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2240" w:type="dxa"/>
        <w:tblLayout w:type="fixed"/>
        <w:tblLook w:val="0400" w:firstRow="0" w:lastRow="0" w:firstColumn="0" w:lastColumn="0" w:noHBand="0" w:noVBand="1"/>
      </w:tblPr>
      <w:tblGrid>
        <w:gridCol w:w="3680"/>
        <w:gridCol w:w="8560"/>
      </w:tblGrid>
      <w:tr w:rsidR="009A0E17" w14:paraId="4FA39000" w14:textId="77777777">
        <w:trPr>
          <w:trHeight w:val="15200"/>
        </w:trPr>
        <w:tc>
          <w:tcPr>
            <w:tcW w:w="3680" w:type="dxa"/>
            <w:shd w:val="clear" w:color="auto" w:fill="003D73"/>
            <w:tcMar>
              <w:top w:w="300" w:type="dxa"/>
              <w:left w:w="0" w:type="dxa"/>
              <w:bottom w:w="300" w:type="dxa"/>
              <w:right w:w="0" w:type="dxa"/>
            </w:tcMar>
          </w:tcPr>
          <w:p w14:paraId="35FC3E15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b/>
                <w:color w:val="FFFFFF"/>
                <w:sz w:val="56"/>
                <w:szCs w:val="56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56"/>
                <w:szCs w:val="56"/>
              </w:rPr>
              <w:t>KEDAR BHUMKAR</w:t>
            </w:r>
          </w:p>
          <w:p w14:paraId="28E6706A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  <w:t> </w:t>
            </w:r>
          </w:p>
          <w:tbl>
            <w:tblPr>
              <w:tblStyle w:val="a0"/>
              <w:tblW w:w="3680" w:type="dxa"/>
              <w:tblLayout w:type="fixed"/>
              <w:tblLook w:val="0400" w:firstRow="0" w:lastRow="0" w:firstColumn="0" w:lastColumn="0" w:noHBand="0" w:noVBand="1"/>
            </w:tblPr>
            <w:tblGrid>
              <w:gridCol w:w="3680"/>
            </w:tblGrid>
            <w:tr w:rsidR="009A0E17" w14:paraId="049AB4D2" w14:textId="77777777">
              <w:tc>
                <w:tcPr>
                  <w:tcW w:w="3680" w:type="dxa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</w:tcPr>
                <w:p w14:paraId="2B73629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240" w:right="240"/>
                    <w:rPr>
                      <w:rFonts w:ascii="Century Gothic" w:eastAsia="Century Gothic" w:hAnsi="Century Gothic" w:cs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32"/>
                      <w:szCs w:val="32"/>
                    </w:rPr>
                    <w:t>Contact</w:t>
                  </w:r>
                </w:p>
              </w:tc>
            </w:tr>
          </w:tbl>
          <w:p w14:paraId="3E178DF8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  <w:t> </w:t>
            </w:r>
          </w:p>
          <w:p w14:paraId="28AE26FB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 xml:space="preserve">Address </w:t>
            </w:r>
          </w:p>
          <w:p w14:paraId="3C1A3464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Minneapolis, MN, 55344</w:t>
            </w:r>
          </w:p>
          <w:p w14:paraId="5458A590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300" w:right="300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 xml:space="preserve">Phone </w:t>
            </w:r>
          </w:p>
          <w:p w14:paraId="67D458DB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919 518 7626</w:t>
            </w:r>
          </w:p>
          <w:p w14:paraId="5861B7B4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00"/>
              <w:ind w:left="300" w:right="300"/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 xml:space="preserve">E-mail </w:t>
            </w:r>
          </w:p>
          <w:p w14:paraId="37D14EAE" w14:textId="777F6563" w:rsidR="009A0E17" w:rsidRPr="00E20CA7" w:rsidRDefault="002C4A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/>
              <w:ind w:left="300" w:right="300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hyperlink r:id="rId6" w:history="1">
              <w:r w:rsidRPr="00E20CA7">
                <w:rPr>
                  <w:rStyle w:val="Hyperlink"/>
                  <w:rFonts w:ascii="Century Gothic" w:eastAsia="Century Gothic" w:hAnsi="Century Gothic" w:cs="Century Gothic"/>
                  <w:color w:val="auto"/>
                  <w:sz w:val="22"/>
                  <w:szCs w:val="22"/>
                </w:rPr>
                <w:t>kedar.bhumkar@gmail.com</w:t>
              </w:r>
            </w:hyperlink>
          </w:p>
          <w:p w14:paraId="78445890" w14:textId="77777777" w:rsidR="002C4AFF" w:rsidRDefault="002C4AFF" w:rsidP="002C4AFF">
            <w:pPr>
              <w:pStyle w:val="div"/>
              <w:spacing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</w:rPr>
            </w:pPr>
            <w:r w:rsidRPr="00E55C95">
              <w:rPr>
                <w:rStyle w:val="Strong1"/>
                <w:rFonts w:ascii="Century Gothic" w:eastAsia="Century Gothic" w:hAnsi="Century Gothic" w:cs="Century Gothic"/>
                <w:b/>
                <w:bCs/>
                <w:noProof/>
                <w:color w:val="343434"/>
                <w:spacing w:val="4"/>
                <w:sz w:val="22"/>
                <w:szCs w:val="22"/>
              </w:rPr>
              <w:drawing>
                <wp:inline distT="0" distB="0" distL="0" distR="0" wp14:anchorId="20F95058" wp14:editId="178BFEFC">
                  <wp:extent cx="247650" cy="262218"/>
                  <wp:effectExtent l="0" t="0" r="0" b="5080"/>
                  <wp:docPr id="1130583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830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6" cy="26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71067D14" w14:textId="77777777" w:rsidR="002C4AFF" w:rsidRPr="00E55C95" w:rsidRDefault="002C4AFF" w:rsidP="002C4AFF">
            <w:pPr>
              <w:pStyle w:val="div"/>
              <w:spacing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 w:rsidRPr="00E55C95">
              <w:rPr>
                <w:rStyle w:val="divdocumentleft-box"/>
                <w:rFonts w:ascii="Century Gothic" w:eastAsia="Century Gothic" w:hAnsi="Century Gothic" w:cs="Century Gothic"/>
                <w:sz w:val="18"/>
                <w:szCs w:val="18"/>
                <w:u w:val="single"/>
                <w:shd w:val="clear" w:color="auto" w:fill="auto"/>
              </w:rPr>
              <w:t>https://github.com/kedar-bhumkar</w:t>
            </w:r>
          </w:p>
          <w:p w14:paraId="4D3226C5" w14:textId="77777777" w:rsidR="002C4AFF" w:rsidRDefault="002C4A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  <w:p w14:paraId="73C43E54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  <w:t> </w:t>
            </w:r>
          </w:p>
          <w:tbl>
            <w:tblPr>
              <w:tblStyle w:val="a1"/>
              <w:tblW w:w="3680" w:type="dxa"/>
              <w:tblLayout w:type="fixed"/>
              <w:tblLook w:val="0400" w:firstRow="0" w:lastRow="0" w:firstColumn="0" w:lastColumn="0" w:noHBand="0" w:noVBand="1"/>
            </w:tblPr>
            <w:tblGrid>
              <w:gridCol w:w="3680"/>
            </w:tblGrid>
            <w:tr w:rsidR="009A0E17" w14:paraId="44CCBC0B" w14:textId="77777777">
              <w:tc>
                <w:tcPr>
                  <w:tcW w:w="3680" w:type="dxa"/>
                  <w:shd w:val="clear" w:color="auto" w:fill="00315C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</w:tcPr>
                <w:p w14:paraId="4A98038B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240" w:right="240"/>
                    <w:rPr>
                      <w:rFonts w:ascii="Century Gothic" w:eastAsia="Century Gothic" w:hAnsi="Century Gothic" w:cs="Century Gothic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32"/>
                      <w:szCs w:val="32"/>
                    </w:rPr>
                    <w:t>Skills</w:t>
                  </w:r>
                </w:p>
              </w:tc>
            </w:tr>
          </w:tbl>
          <w:p w14:paraId="7D56D5F2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14"/>
                <w:szCs w:val="14"/>
              </w:rPr>
              <w:t> </w:t>
            </w:r>
          </w:p>
          <w:p w14:paraId="075AB0F5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4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Architecture</w:t>
            </w:r>
          </w:p>
          <w:p w14:paraId="3D436D36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1231131B" wp14:editId="7FB6A648">
                  <wp:extent cx="1941329" cy="89466"/>
                  <wp:effectExtent l="0" t="0" r="0" b="0"/>
                  <wp:docPr id="1000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0BCF1D" w14:textId="59930DAC" w:rsidR="009A0E17" w:rsidRDefault="00344B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Hands-on</w:t>
            </w:r>
            <w:r w:rsidR="00D37F62"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 development</w:t>
            </w:r>
          </w:p>
          <w:p w14:paraId="37156AB2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1D161032" wp14:editId="72780156">
                  <wp:extent cx="1941329" cy="89466"/>
                  <wp:effectExtent l="0" t="0" r="0" b="0"/>
                  <wp:docPr id="1000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A0637C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Team supervision </w:t>
            </w:r>
          </w:p>
          <w:p w14:paraId="191574E0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00D842C5" wp14:editId="0386433B">
                  <wp:extent cx="1941329" cy="89466"/>
                  <wp:effectExtent l="0" t="0" r="0" b="0"/>
                  <wp:docPr id="1000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3CBD1B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Enterprise software design</w:t>
            </w:r>
          </w:p>
          <w:p w14:paraId="2B2FA37B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50CDE2BC" wp14:editId="05802365">
                  <wp:extent cx="1941329" cy="89466"/>
                  <wp:effectExtent l="0" t="0" r="0" b="0"/>
                  <wp:docPr id="1000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6CFF8AF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Presales</w:t>
            </w:r>
          </w:p>
          <w:p w14:paraId="3384371A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1FDA8CCB" wp14:editId="1E581CF1">
                  <wp:extent cx="1941329" cy="89466"/>
                  <wp:effectExtent l="0" t="0" r="0" b="0"/>
                  <wp:docPr id="1000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5A66C0C" w14:textId="197B4D55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00"/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Managerial </w:t>
            </w:r>
          </w:p>
          <w:p w14:paraId="5C8BC460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00" w:right="300"/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noProof/>
                <w:color w:val="FFFFFF"/>
                <w:sz w:val="22"/>
                <w:szCs w:val="22"/>
              </w:rPr>
              <w:drawing>
                <wp:inline distT="0" distB="0" distL="114300" distR="114300" wp14:anchorId="355B112F" wp14:editId="01AF046E">
                  <wp:extent cx="1941329" cy="89466"/>
                  <wp:effectExtent l="0" t="0" r="0" b="0"/>
                  <wp:docPr id="1000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73D2D70" w14:textId="77777777" w:rsidR="009A0E17" w:rsidRDefault="009A0E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</w:p>
        </w:tc>
        <w:tc>
          <w:tcPr>
            <w:tcW w:w="8560" w:type="dxa"/>
            <w:tcMar>
              <w:top w:w="300" w:type="dxa"/>
              <w:left w:w="0" w:type="dxa"/>
              <w:bottom w:w="300" w:type="dxa"/>
              <w:right w:w="0" w:type="dxa"/>
            </w:tcMar>
          </w:tcPr>
          <w:p w14:paraId="28F60C07" w14:textId="2BB44C88" w:rsidR="00532142" w:rsidRPr="00532142" w:rsidRDefault="00532142" w:rsidP="00795F78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jc w:val="both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proofErr w:type="gramStart"/>
            <w:r w:rsidRPr="00532142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A</w:t>
            </w:r>
            <w:r w:rsidR="0038130E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</w:t>
            </w:r>
            <w:r w:rsidRPr="00532142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seasoned</w:t>
            </w:r>
            <w:proofErr w:type="gramEnd"/>
            <w:r w:rsidRPr="00532142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</w:t>
            </w:r>
            <w:r w:rsidR="0017247E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architect</w:t>
            </w:r>
            <w:r w:rsidR="00B8620F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with</w:t>
            </w:r>
            <w:r w:rsidR="00B8620F" w:rsidRPr="00B8620F">
              <w:rPr>
                <w:rFonts w:ascii="Arial" w:hAnsi="Arial" w:cs="Arial"/>
                <w:color w:val="1A1C1E"/>
                <w:sz w:val="21"/>
                <w:szCs w:val="21"/>
                <w:shd w:val="clear" w:color="auto" w:fill="FFFFFF"/>
              </w:rPr>
              <w:t xml:space="preserve"> </w:t>
            </w:r>
            <w:r w:rsidR="00B8620F" w:rsidRPr="00B8620F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20+ years of experience driving digital transformation through Salesforce and other cutting-edge technologies. </w:t>
            </w:r>
            <w:r w:rsidR="00061299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</w:t>
            </w:r>
            <w:r w:rsidR="00B8620F" w:rsidRPr="00B8620F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trong background in development, presales, solutions architecture, and delivery. Proven ability to provide impactful functional and technical leadership across diverse projects.</w:t>
            </w:r>
            <w:r w:rsidR="0077798A" w:rsidRPr="0077798A">
              <w:rPr>
                <w:rFonts w:ascii="Arial" w:hAnsi="Arial" w:cs="Arial"/>
                <w:color w:val="1A1C1E"/>
                <w:sz w:val="21"/>
                <w:szCs w:val="21"/>
                <w:shd w:val="clear" w:color="auto" w:fill="FFFFFF"/>
              </w:rPr>
              <w:t xml:space="preserve"> </w:t>
            </w:r>
            <w:r w:rsidR="0077798A" w:rsidRPr="0077798A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Eager to apply expertise in Machine Learning and Generative AI to create groundbreaking solutions</w:t>
            </w:r>
            <w:r w:rsidR="00B8620F" w:rsidRPr="00B8620F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.</w:t>
            </w:r>
          </w:p>
          <w:p w14:paraId="74D2397E" w14:textId="77777777" w:rsidR="00A92DC3" w:rsidRDefault="00A92DC3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A92DC3" w14:paraId="494B01B0" w14:textId="77777777" w:rsidTr="00D015F4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1C24C29F" w14:textId="1296DA39" w:rsidR="00A92DC3" w:rsidRDefault="00522B2C" w:rsidP="00A92DC3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S</w:t>
                  </w:r>
                  <w:r w:rsidR="00A92DC3"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kills</w:t>
                  </w:r>
                </w:p>
              </w:tc>
            </w:tr>
            <w:tr w:rsidR="00A92DC3" w14:paraId="539637A8" w14:textId="77777777" w:rsidTr="00D015F4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09FEF52E" w14:textId="6E250622" w:rsidR="005F6F43" w:rsidRPr="005F6F43" w:rsidRDefault="005F6F43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 w:rsidRPr="008F6ED1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Strong</w:t>
                  </w:r>
                  <w:r w:rsidRPr="005F6F4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Pr="008F6ED1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knowledge</w:t>
                  </w:r>
                  <w:r w:rsidRPr="005F6F4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of </w:t>
                  </w:r>
                  <w:r w:rsidRPr="008F6ED1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Salesforce</w:t>
                  </w:r>
                  <w:r w:rsidR="00705D45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CRM</w:t>
                  </w:r>
                  <w:r w:rsidRPr="005F6F4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stack – Data cloud, </w:t>
                  </w:r>
                  <w:proofErr w:type="spellStart"/>
                  <w:r w:rsidRPr="005F6F4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Agentforce</w:t>
                  </w:r>
                  <w:proofErr w:type="spellEnd"/>
                  <w:r w:rsidRPr="005F6F4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Sales, Service, Health cloud, LWC, Apex </w:t>
                  </w:r>
                </w:p>
                <w:p w14:paraId="0F0AB7F4" w14:textId="384CE057" w:rsidR="005F6F43" w:rsidRPr="00B42C57" w:rsidRDefault="005F6F43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Designed and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delivered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2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Gen AI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solutions </w:t>
                  </w:r>
                  <w:r w:rsidR="005C05B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in</w:t>
                  </w:r>
                  <w:r w:rsidR="008A64D1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PROD </w:t>
                  </w:r>
                  <w:r w:rsidR="005C05B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past 1 year</w:t>
                  </w:r>
                </w:p>
                <w:p w14:paraId="612C3BCA" w14:textId="188F6F3D" w:rsidR="00B42C57" w:rsidRPr="002E0060" w:rsidRDefault="00B42C57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Extensive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pre-sales background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i</w:t>
                  </w:r>
                  <w:r w:rsidR="0056575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n bringing several million dollars revenue over the years</w:t>
                  </w:r>
                </w:p>
                <w:p w14:paraId="2DFFD5B9" w14:textId="06D8DC2C" w:rsidR="002E0060" w:rsidRPr="005F6F43" w:rsidRDefault="00DC425D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Proven </w:t>
                  </w:r>
                  <w:r w:rsidR="0090204C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communication</w:t>
                  </w:r>
                  <w:r w:rsidR="00400B2A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/presentation</w:t>
                  </w:r>
                  <w:r w:rsidR="0090204C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skills</w:t>
                  </w:r>
                  <w:r w:rsidR="0090204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to convey </w:t>
                  </w:r>
                  <w:proofErr w:type="gramStart"/>
                  <w:r w:rsidR="0090204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ideas,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E6527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present</w:t>
                  </w:r>
                  <w:proofErr w:type="gramEnd"/>
                  <w:r w:rsidR="00E6527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complex </w:t>
                  </w:r>
                  <w:r w:rsidR="001574D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topics </w:t>
                  </w:r>
                  <w:r w:rsidR="00E6527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and suggest </w:t>
                  </w:r>
                  <w:r w:rsidR="006D725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innovative </w:t>
                  </w:r>
                  <w:r w:rsidR="00E6527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solutions</w:t>
                  </w:r>
                </w:p>
                <w:p w14:paraId="50B15B81" w14:textId="3A4506B5" w:rsidR="00FF56AD" w:rsidRPr="00FF56AD" w:rsidRDefault="00D06EAD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Good </w:t>
                  </w:r>
                  <w:r w:rsidR="00DF237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hands on technical knowledge </w:t>
                  </w:r>
                  <w:r w:rsidR="0033353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of </w:t>
                  </w:r>
                  <w:r w:rsidR="00333538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fine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tuning</w:t>
                  </w:r>
                  <w:r w:rsidR="00404B28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/</w:t>
                  </w:r>
                  <w:r w:rsidR="002C5D10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distillation</w:t>
                  </w:r>
                  <w:r w:rsidR="0013623F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/</w:t>
                  </w:r>
                  <w:r w:rsidR="00C8412F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evals</w:t>
                  </w:r>
                  <w:r w:rsidR="00C8412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C8412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of</w:t>
                  </w:r>
                  <w:r w:rsidR="00404B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several</w:t>
                  </w:r>
                  <w:proofErr w:type="gramEnd"/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DF237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AI models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(LLAMA, Mistral </w:t>
                  </w:r>
                  <w:r w:rsidR="00093B5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A228B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093B5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Gemini, </w:t>
                  </w:r>
                  <w:r w:rsidR="00A228B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GPT 4</w:t>
                  </w:r>
                  <w:r w:rsidR="009B654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o</w:t>
                  </w:r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832E2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o3-mini, </w:t>
                  </w:r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Deepseek</w:t>
                  </w:r>
                  <w:proofErr w:type="spellEnd"/>
                  <w:r w:rsidR="00E46E1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v3 and R1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)</w:t>
                  </w:r>
                  <w:r w:rsidR="00A72871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.</w:t>
                  </w:r>
                </w:p>
                <w:p w14:paraId="54297AC6" w14:textId="56D66734" w:rsidR="00333538" w:rsidRPr="00333538" w:rsidRDefault="00693B87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Worked with </w:t>
                  </w:r>
                  <w:r w:rsidR="00D06EA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Vector databases,</w:t>
                  </w:r>
                  <w:r w:rsidR="006B145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F12EE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prompt </w:t>
                  </w:r>
                  <w:proofErr w:type="spellStart"/>
                  <w:r w:rsidR="00F12EE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en</w:t>
                  </w:r>
                  <w:r w:rsidR="00FF161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gg</w:t>
                  </w:r>
                  <w:proofErr w:type="spellEnd"/>
                  <w:r w:rsidR="00FF161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.</w:t>
                  </w:r>
                  <w:r w:rsidR="0057636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Assistants</w:t>
                  </w:r>
                  <w:r w:rsidR="00F3544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/</w:t>
                  </w:r>
                  <w:r w:rsidR="00FF56AD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agent-based frameworks</w:t>
                  </w:r>
                  <w:r w:rsidR="0057636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57636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Langchain</w:t>
                  </w:r>
                  <w:proofErr w:type="spellEnd"/>
                  <w:r w:rsidR="0017788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LLAMAIndex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r w:rsidR="0017788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832E23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Advanced</w:t>
                  </w:r>
                  <w:proofErr w:type="gramEnd"/>
                  <w:r w:rsidR="00832E23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RAG</w:t>
                  </w:r>
                  <w:r w:rsidR="0033353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.</w:t>
                  </w:r>
                </w:p>
                <w:p w14:paraId="3A16D94B" w14:textId="39AA1DCE" w:rsidR="00DF2374" w:rsidRPr="00DF2374" w:rsidRDefault="00333538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Used </w:t>
                  </w:r>
                  <w:r w:rsidR="00832E2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7788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Huggingface</w:t>
                  </w:r>
                  <w:proofErr w:type="spellEnd"/>
                  <w:proofErr w:type="gramEnd"/>
                  <w:r w:rsidR="0017788C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transformers</w:t>
                  </w:r>
                  <w:r w:rsidR="00933B3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pipeline</w:t>
                  </w:r>
                  <w:r w:rsidR="008352E2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CUDA based GPU </w:t>
                  </w:r>
                  <w:r w:rsidR="0057636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8352E2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execution</w:t>
                  </w:r>
                  <w:r w:rsidR="00B46DB7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B46DB7" w:rsidRPr="00A75B64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46DB7" w:rsidRPr="00A75B64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Pytorch</w:t>
                  </w:r>
                  <w:proofErr w:type="spellEnd"/>
                  <w:r w:rsidR="00B46DB7" w:rsidRPr="00A75B64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 w:rsidR="00B46DB7" w:rsidRPr="00A75B64">
                    <w:rPr>
                      <w:b/>
                      <w:bCs/>
                    </w:rPr>
                    <w:t xml:space="preserve"> </w:t>
                  </w:r>
                  <w:r w:rsidR="00B46DB7" w:rsidRPr="00A75B64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scikit-learn</w:t>
                  </w:r>
                </w:p>
                <w:p w14:paraId="01173B47" w14:textId="3F2557E6" w:rsidR="00D347FC" w:rsidRPr="001574DF" w:rsidRDefault="00D347FC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Hands on in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backend </w:t>
                  </w:r>
                  <w:r w:rsidR="005E356A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and frontend</w:t>
                  </w:r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technologies like </w:t>
                  </w:r>
                  <w:r w:rsidR="00FA4D47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Python, </w:t>
                  </w:r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Spring boot, Kotlin, Java, </w:t>
                  </w:r>
                  <w:r w:rsidR="00FC209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Microservices,</w:t>
                  </w:r>
                  <w:r w:rsidR="007945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SQL, Mongo DB, </w:t>
                  </w:r>
                  <w:proofErr w:type="spellStart"/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graphQL</w:t>
                  </w:r>
                  <w:proofErr w:type="spellEnd"/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gRPC</w:t>
                  </w:r>
                  <w:proofErr w:type="spellEnd"/>
                  <w:r w:rsidR="005E356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Kafka</w:t>
                  </w:r>
                  <w:r w:rsidR="00DB696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Angular, Svelte, JS, CSS </w:t>
                  </w:r>
                </w:p>
                <w:p w14:paraId="3F8E78F6" w14:textId="7D2D6275" w:rsidR="001574DF" w:rsidRPr="001574DF" w:rsidRDefault="001574DF" w:rsidP="00795F78">
                  <w:pPr>
                    <w:numPr>
                      <w:ilvl w:val="0"/>
                      <w:numId w:val="2"/>
                    </w:num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 w:hanging="300"/>
                    <w:jc w:val="both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 w:rsidRPr="001574D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Cloud technolog</w:t>
                  </w:r>
                  <w:r w:rsidR="002D281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ies</w:t>
                  </w:r>
                  <w:r w:rsidRPr="001574D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–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Azure</w:t>
                  </w:r>
                  <w:r w:rsidRPr="001574D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Snowflake</w:t>
                  </w:r>
                  <w:r w:rsidR="002D281A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Databricks</w:t>
                  </w:r>
                </w:p>
                <w:p w14:paraId="49F4E8DD" w14:textId="596DCFCF" w:rsidR="00A92DC3" w:rsidRDefault="00A92DC3" w:rsidP="00B47A99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</w:p>
              </w:tc>
            </w:tr>
          </w:tbl>
          <w:p w14:paraId="1DC862AB" w14:textId="77777777" w:rsidR="00A92DC3" w:rsidRDefault="00A92DC3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66FB0C27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7587F7E0" w14:textId="77777777" w:rsidR="001574DF" w:rsidRDefault="001574DF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4E3B034" w14:textId="77777777" w:rsidR="001574DF" w:rsidRDefault="001574DF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62248764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8C81833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707584C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75B902CF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01AC512D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4888D3F1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25D82796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180B8706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0F7C1E9B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7841E039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30AB938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3D44CC27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0B8D656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4A081E99" w14:textId="77777777" w:rsidR="00900FE7" w:rsidRDefault="00900FE7">
            <w:p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300" w:right="3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p w14:paraId="505E8A58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2"/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9A0E17" w14:paraId="2ECE21F5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55EE3759" w14:textId="77777777" w:rsidR="009A0E17" w:rsidRDefault="000F2628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Work History</w:t>
                  </w:r>
                </w:p>
              </w:tc>
            </w:tr>
          </w:tbl>
          <w:tbl>
            <w:tblPr>
              <w:tblStyle w:val="a3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02A20035" w14:textId="77777777" w:rsidTr="00FE10B3">
              <w:trPr>
                <w:trHeight w:val="5130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30DDE" w14:textId="04020A98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7EA84" w14:textId="2300CA3C" w:rsidR="009A0E17" w:rsidRDefault="00A86A6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02/2020 –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Current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CC73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4173F" w14:textId="135CE29F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Sr. Architect</w:t>
                  </w:r>
                  <w:r w:rsidR="00240DF2"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 xml:space="preserve"> </w:t>
                  </w:r>
                  <w:r w:rsidR="008F055A"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 xml:space="preserve"> </w:t>
                  </w:r>
                </w:p>
                <w:p w14:paraId="1BECAC8C" w14:textId="26189552" w:rsidR="009A0E17" w:rsidRDefault="00014A61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Optum</w:t>
                  </w:r>
                  <w:r w:rsidR="000F2628"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, Minneapolis, Minnesota</w:t>
                  </w:r>
                </w:p>
                <w:p w14:paraId="61A43679" w14:textId="18254202" w:rsidR="009A0E17" w:rsidRDefault="000F2628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>Responsible for the overall architecture of the healthcare application ‘Pathways'</w:t>
                  </w:r>
                  <w:r w:rsidR="00443428"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 xml:space="preserve"> </w:t>
                  </w:r>
                </w:p>
                <w:p w14:paraId="73CAA1F6" w14:textId="5CF3B90E" w:rsidR="009A0E17" w:rsidRDefault="000F2628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Pathways is a healthcare application used by nurses at several Skilled nursing facilities. The role involves owning the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design </w:t>
                  </w:r>
                  <w:r w:rsidR="00D77D14"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and development</w:t>
                  </w:r>
                  <w:r w:rsidR="00D77D1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of this application, guiding </w:t>
                  </w:r>
                  <w:r w:rsidR="00D77D14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Dev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teams in the implementation, </w:t>
                  </w:r>
                  <w:r w:rsidR="00BC44E7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architecture</w:t>
                  </w:r>
                  <w:r w:rsid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performance tracking, </w:t>
                  </w:r>
                  <w:r w:rsidR="00BC44E7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</w:t>
                  </w:r>
                  <w:r w:rsidR="000C0B11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roof of concepts, </w:t>
                  </w:r>
                  <w:r w:rsidR="006D725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prov</w:t>
                  </w:r>
                  <w:r w:rsidR="00E90BCA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id</w:t>
                  </w:r>
                  <w:r w:rsidR="006D725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ing technical vision</w:t>
                  </w:r>
                  <w:r w:rsid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0C0B11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and collaborating with the business for feature development and </w:t>
                  </w:r>
                  <w:r w:rsidR="004C51B3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prioritization.</w:t>
                  </w:r>
                </w:p>
                <w:p w14:paraId="1BEAC4D0" w14:textId="09AD0E60" w:rsidR="005D1A64" w:rsidRDefault="000C0B11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Key technologies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: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Salesforce service cloud</w:t>
                  </w:r>
                  <w:r w:rsidR="00404B28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 w:rsidR="00D3400C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Health cloud, Field service, LWC, Spring Boot, Snowflake, Angular</w:t>
                  </w:r>
                  <w:r w:rsidR="005D1A6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,</w:t>
                  </w:r>
                  <w:r w:rsidR="005D739F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AZURE,</w:t>
                  </w:r>
                  <w:r w:rsidR="005D1A64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Python</w:t>
                  </w:r>
                  <w:r w:rsidR="00D37F62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, Microservices</w:t>
                  </w:r>
                </w:p>
                <w:p w14:paraId="3FB44AAF" w14:textId="033F29AE" w:rsidR="00DC4AC8" w:rsidRPr="00DC4AC8" w:rsidRDefault="007E7683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Key </w:t>
                  </w:r>
                  <w:r w:rsidR="00DC4AC8" w:rsidRPr="00DC4AC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AI </w:t>
                  </w:r>
                  <w:r w:rsidR="003A12CE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use cases implemented: </w:t>
                  </w:r>
                  <w:r w:rsidR="00DF4B4D" w:rsidRPr="00DF4B4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Developed and executed </w:t>
                  </w:r>
                  <w:r w:rsidR="00753E7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AI </w:t>
                  </w:r>
                  <w:proofErr w:type="gramStart"/>
                  <w:r w:rsidR="00753E7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modules</w:t>
                  </w:r>
                  <w:r w:rsidR="00753E79" w:rsidRP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753E7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-</w:t>
                  </w:r>
                  <w:proofErr w:type="gramEnd"/>
                  <w:r w:rsidR="00753E79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EA5AA4" w:rsidRP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clinical record summarization with audio, automatic clinical chart entries, medication recommender</w:t>
                  </w:r>
                  <w:r w:rsidR="00DF4B4D" w:rsidRPr="00DF4B4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; </w:t>
                  </w:r>
                  <w:r w:rsidR="00DF4B4D" w:rsidRPr="00DC5416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reduced chart entry times</w:t>
                  </w:r>
                  <w:r w:rsidR="00DF4B4D" w:rsidRPr="00DF4B4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in EMR systems by an average of </w:t>
                  </w:r>
                  <w:r w:rsidR="00C748CD" w:rsidRPr="00DC5416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30 mins </w:t>
                  </w:r>
                  <w:r w:rsidR="00DF4B4D" w:rsidRPr="00DC5416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per </w:t>
                  </w:r>
                  <w:r w:rsidR="00C748CD" w:rsidRPr="00DC5416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patient</w:t>
                  </w:r>
                  <w:r w:rsidR="00DF4B4D" w:rsidRPr="00DF4B4D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1BEEA28F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4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58371C7B" w14:textId="77777777" w:rsidTr="0049045B">
              <w:trPr>
                <w:trHeight w:val="3733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CDF0F5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45D0AE0" w14:textId="2DDFF335" w:rsidR="009A0E17" w:rsidRDefault="00A86A6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08/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2012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–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02/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20</w:t>
                  </w:r>
                  <w:r w:rsidR="00E42111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076EDA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6D889F19" w14:textId="7D62155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Technical Architect</w:t>
                  </w:r>
                </w:p>
                <w:p w14:paraId="2D4C6417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Persistent Systems Ltd, Pune, Maharashtra</w:t>
                  </w:r>
                </w:p>
                <w:p w14:paraId="66A89BD9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>Solutions management</w:t>
                  </w:r>
                </w:p>
                <w:p w14:paraId="6D6FB756" w14:textId="52533627" w:rsidR="009A0E17" w:rsidRDefault="000F2628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As head of the healthcare solutions team, I was responsible for creating the </w:t>
                  </w:r>
                  <w:r w:rsidRPr="00A75B64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healthcare solutions roadmap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for the practice. Different solutions were created under my guidance from referral management to post-discharge. I was also the owner of creating a </w:t>
                  </w:r>
                  <w:r w:rsidRPr="002312F1">
                    <w:rPr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z w:val="22"/>
                      <w:szCs w:val="22"/>
                    </w:rPr>
                    <w:t>price-based offering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for them.</w:t>
                  </w:r>
                </w:p>
                <w:p w14:paraId="368B40E4" w14:textId="49417A6F" w:rsidR="009A0E17" w:rsidRPr="004500BA" w:rsidRDefault="000F2628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Other responsibilities included </w:t>
                  </w:r>
                  <w:r w:rsidR="0060303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owning the </w:t>
                  </w:r>
                  <w:r w:rsidR="0088362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architecture, </w:t>
                  </w:r>
                  <w:proofErr w:type="gramStart"/>
                  <w:r w:rsidR="00E64E94" w:rsidRP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research</w:t>
                  </w:r>
                  <w:proofErr w:type="gramEnd"/>
                  <w:r w:rsidR="00634178" w:rsidRP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</w:t>
                  </w:r>
                  <w:r w:rsidR="00603035" w:rsidRP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new ideas</w:t>
                  </w:r>
                  <w:r w:rsidR="0060303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and tech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 developing requirement</w:t>
                  </w:r>
                  <w:r w:rsid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634178" w:rsidRP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leading pre-sales</w:t>
                  </w:r>
                  <w:r w:rsidR="0063417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and </w:t>
                  </w:r>
                  <w:r w:rsidR="00634178" w:rsidRP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onsite</w:t>
                  </w:r>
                  <w:r w:rsidR="0063417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Pr="004500BA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customer </w:t>
                  </w:r>
                  <w:r w:rsidR="0063417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presentations</w:t>
                  </w:r>
                </w:p>
                <w:p w14:paraId="2FD3CD85" w14:textId="34B31ADB" w:rsidR="00FE10B3" w:rsidRDefault="000C0B11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Key technologies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: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Salesforce Health cloud, service cloud, Marketing cloud, Shield, Tableau</w:t>
                  </w:r>
                  <w:r w:rsidR="00FE10B3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, Einstein</w:t>
                  </w:r>
                  <w:r w:rsidR="00883625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, Python, </w:t>
                  </w:r>
                  <w:r w:rsidR="000F2628"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Spring boot</w:t>
                  </w:r>
                </w:p>
                <w:p w14:paraId="17454A11" w14:textId="4BF1446B" w:rsidR="009A0E17" w:rsidRDefault="00FE10B3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 w:rsidRPr="00DC4AC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AI </w:t>
                  </w:r>
                  <w:r w:rsidR="003A12CE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>use cases</w:t>
                  </w:r>
                  <w:r w:rsidRPr="00DC4AC8"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 implemented</w:t>
                  </w: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Risk stratification</w:t>
                  </w:r>
                  <w:r w:rsidRPr="00DC4AC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SVD-based</w:t>
                  </w:r>
                  <w:r w:rsidR="003328C6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 w:rsidR="00D805A7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insurance plan recommender</w:t>
                  </w:r>
                  <w:r w:rsidR="003A12CE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,</w:t>
                  </w:r>
                  <w:r w:rsidR="007673D5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etc.</w:t>
                  </w:r>
                </w:p>
              </w:tc>
            </w:tr>
          </w:tbl>
          <w:p w14:paraId="554C7E43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5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799A1165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7294B989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E9EBDDF" w14:textId="3F97DB7F" w:rsidR="009A0E17" w:rsidRDefault="00A86A62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</w:t>
                  </w:r>
                  <w:r w:rsidR="004328B0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1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2010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–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3AE6ECA7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81197F0" w14:textId="36D998C0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Team Lead</w:t>
                  </w:r>
                </w:p>
                <w:p w14:paraId="65FEA0C9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Persistent Systems Ltd, Pune, Maharashtra</w:t>
                  </w:r>
                </w:p>
                <w:p w14:paraId="746B2D9C" w14:textId="77777777" w:rsidR="009A0E17" w:rsidRDefault="000F2628" w:rsidP="00795F7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BMC was a Cloud Computing-based project. Its primary objective is to develop an application for BMC for managing service desks using the Salesforce.com Cloud platform.</w:t>
                  </w:r>
                </w:p>
                <w:p w14:paraId="4EC1BDC5" w14:textId="70AF9456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</w:tr>
          </w:tbl>
          <w:p w14:paraId="269A3FF0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6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44DF05E1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6939190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6643FDB4" w14:textId="26053170" w:rsidR="009A0E17" w:rsidRDefault="00407B8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06/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2008 -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12/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2009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5968CBAA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45A1A77" w14:textId="1EF9511B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 xml:space="preserve">Sr Software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Engg</w:t>
                  </w:r>
                  <w:proofErr w:type="spellEnd"/>
                  <w:r w:rsidR="00B852F1"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.</w:t>
                  </w:r>
                </w:p>
                <w:p w14:paraId="2FB61BAD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Persistent Systems Ltd, Pune, Maharashtra</w:t>
                  </w:r>
                </w:p>
                <w:p w14:paraId="78508A85" w14:textId="77777777" w:rsidR="009A0E17" w:rsidRDefault="000F2628" w:rsidP="00795F78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5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 w:hanging="301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on several Java projects as a core developer which included Telecom, Mobile, and media domains</w:t>
                  </w:r>
                </w:p>
              </w:tc>
            </w:tr>
          </w:tbl>
          <w:p w14:paraId="3AF1626E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7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150995B4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5959D9B2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6701634B" w14:textId="45383893" w:rsidR="009A0E17" w:rsidRDefault="00407B8D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08/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2006 -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06/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200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3B4B2816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D4DA6CA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Software Engineer</w:t>
                  </w:r>
                </w:p>
                <w:p w14:paraId="37046235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Thomson Reuters, Minneapolis, Minnesota</w:t>
                  </w:r>
                </w:p>
                <w:p w14:paraId="3E386864" w14:textId="77777777" w:rsidR="009A0E17" w:rsidRDefault="000F2628" w:rsidP="00795F78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 w:hanging="301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as a software engineer for an enterprise Java web application WESTLAW</w:t>
                  </w:r>
                </w:p>
              </w:tc>
            </w:tr>
          </w:tbl>
          <w:p w14:paraId="2BC0D7E9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8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377D1650" w14:textId="77777777" w:rsidTr="00795F78">
              <w:trPr>
                <w:trHeight w:val="1240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027BDFE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FB08387" w14:textId="4050AF62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1B2AC1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5E816E62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Graduate Research Assistant</w:t>
                  </w:r>
                </w:p>
                <w:p w14:paraId="267498FE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>University of Minnesota, USA</w:t>
                  </w:r>
                </w:p>
                <w:p w14:paraId="621E179F" w14:textId="77777777" w:rsidR="009A0E17" w:rsidRDefault="000F2628" w:rsidP="00795F78">
                  <w:pPr>
                    <w:numPr>
                      <w:ilvl w:val="0"/>
                      <w:numId w:val="5"/>
                    </w:numPr>
                    <w:pBdr>
                      <w:top w:val="none" w:sz="0" w:space="0" w:color="000000"/>
                      <w:left w:val="none" w:sz="0" w:space="5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 w:hanging="301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Was responsible for extending and maintaining swing-based Java application ‘FORESAL' for the Department of Economics.</w:t>
                  </w:r>
                </w:p>
              </w:tc>
            </w:tr>
          </w:tbl>
          <w:p w14:paraId="54CDD5F3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9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678239A5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7795B1C7" w14:textId="34A530DF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4D20BB7" w14:textId="09DB1444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49183F06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501072A6" w14:textId="77777777" w:rsidR="00B322F5" w:rsidRDefault="00B322F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</w:pPr>
                </w:p>
                <w:p w14:paraId="4236B753" w14:textId="4BC7EE5E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Software Engineer</w:t>
                  </w:r>
                </w:p>
                <w:p w14:paraId="4823C571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 xml:space="preserve">Mahindra British Telecom, Pune </w:t>
                  </w:r>
                </w:p>
                <w:p w14:paraId="1F5A552C" w14:textId="77777777" w:rsidR="009A0E17" w:rsidRDefault="000F2628" w:rsidP="00795F78">
                  <w:pPr>
                    <w:numPr>
                      <w:ilvl w:val="0"/>
                      <w:numId w:val="6"/>
                    </w:numPr>
                    <w:pBdr>
                      <w:top w:val="none" w:sz="0" w:space="0" w:color="000000"/>
                      <w:left w:val="none" w:sz="0" w:space="5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 w:hanging="301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Worked as a core Java developer on the Project: Anticipation Fault Management-Location (AFM-LOC) for British Telecom.</w:t>
                  </w:r>
                </w:p>
              </w:tc>
            </w:tr>
          </w:tbl>
          <w:p w14:paraId="09EA65C8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a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5F701020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04F6048" w14:textId="5895E766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02D6D99" w14:textId="225601F5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69D225FA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3E07D428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Software Engineer</w:t>
                  </w:r>
                </w:p>
                <w:p w14:paraId="4D62C96A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before="80"/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 xml:space="preserve">Datavision Software Solutions Pvt Ltd, Pune </w:t>
                  </w:r>
                </w:p>
                <w:p w14:paraId="61D5BAE7" w14:textId="77777777" w:rsidR="009A0E17" w:rsidRDefault="000F2628" w:rsidP="00795F78">
                  <w:pPr>
                    <w:numPr>
                      <w:ilvl w:val="0"/>
                      <w:numId w:val="1"/>
                    </w:numPr>
                    <w:pBdr>
                      <w:top w:val="none" w:sz="0" w:space="0" w:color="000000"/>
                      <w:left w:val="none" w:sz="0" w:space="5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left="300" w:right="300" w:hanging="301"/>
                    <w:jc w:val="both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Worked as a core Java developer for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Datamate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: a centralized core banking product.</w:t>
                  </w:r>
                </w:p>
              </w:tc>
            </w:tr>
          </w:tbl>
          <w:p w14:paraId="69277E27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b"/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1727DC" w14:paraId="0621A62C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62A8F090" w14:textId="73F1FCC8" w:rsidR="001727DC" w:rsidRDefault="001727DC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</w:p>
              </w:tc>
            </w:tr>
            <w:tr w:rsidR="001727DC" w14:paraId="02A98068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28E8B661" w14:textId="257B8C81" w:rsidR="00E15FEC" w:rsidRDefault="00E15FEC" w:rsidP="00201EAB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2420" w:right="3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</w:p>
              </w:tc>
            </w:tr>
            <w:tr w:rsidR="009A0E17" w14:paraId="76399D9F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2B1F98E7" w14:textId="77777777" w:rsidR="009A0E17" w:rsidRDefault="000F2628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Education</w:t>
                  </w:r>
                </w:p>
              </w:tc>
            </w:tr>
          </w:tbl>
          <w:p w14:paraId="1B60D673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c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128350F8" w14:textId="77777777"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FACA7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F6953" w14:textId="56B523E0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842F0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CA3FC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after="80"/>
                    <w:ind w:right="300"/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Master of Science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Computer Science</w:t>
                  </w:r>
                </w:p>
                <w:p w14:paraId="00FC0099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 xml:space="preserve">University of Minnesota - Duluth, Minnesota </w:t>
                  </w:r>
                </w:p>
                <w:p w14:paraId="5EAF9F68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GPA: 3.9/4.0</w:t>
                  </w:r>
                </w:p>
              </w:tc>
            </w:tr>
          </w:tbl>
          <w:p w14:paraId="52C60685" w14:textId="77777777" w:rsidR="009A0E17" w:rsidRDefault="009A0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d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0A2CF7FB" w14:textId="77777777"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11F500A6" w14:textId="4B16D3CB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7F269C18" w14:textId="72809D13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073F42FA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14:paraId="20F926D9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spacing w:after="80"/>
                    <w:ind w:right="300"/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B. E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8"/>
                      <w:szCs w:val="28"/>
                    </w:rPr>
                    <w:t>Computer Engineering</w:t>
                  </w:r>
                </w:p>
                <w:p w14:paraId="115404E3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i/>
                      <w:color w:val="343434"/>
                      <w:sz w:val="22"/>
                      <w:szCs w:val="22"/>
                    </w:rPr>
                    <w:t xml:space="preserve">Vishwakarma Institute of Technology - Pune, Maharashtra </w:t>
                  </w:r>
                </w:p>
                <w:p w14:paraId="1CF64712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First Class with distinction</w:t>
                  </w:r>
                </w:p>
                <w:p w14:paraId="43F67C94" w14:textId="77777777" w:rsidR="00FD45AA" w:rsidRDefault="00FD45A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  <w:p w14:paraId="5F4C38D4" w14:textId="77777777" w:rsidR="00FD45AA" w:rsidRDefault="00FD45AA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</w:tr>
          </w:tbl>
          <w:p w14:paraId="7A321F4A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e"/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9A0E17" w14:paraId="15E2D8EC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6FE7422E" w14:textId="77777777" w:rsidR="009A0E17" w:rsidRDefault="000F2628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lastRenderedPageBreak/>
                    <w:t>Accomplishments</w:t>
                  </w:r>
                </w:p>
              </w:tc>
            </w:tr>
          </w:tbl>
          <w:p w14:paraId="3AA8931A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70201D37" w14:textId="20B343AA" w:rsidR="009A0E17" w:rsidRDefault="000F2628" w:rsidP="00795F7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15" w:color="000000"/>
                <w:bottom w:val="none" w:sz="0" w:space="0" w:color="000000"/>
                <w:right w:val="none" w:sz="0" w:space="15" w:color="000000"/>
                <w:between w:val="nil"/>
              </w:pBdr>
              <w:ind w:left="2420" w:right="300" w:hanging="300"/>
              <w:jc w:val="both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As solutions head was responsible for multi-</w:t>
            </w:r>
            <w:r w:rsidR="00C8412F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million-dollar</w:t>
            </w: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business for the Persistent healthcare team</w:t>
            </w:r>
          </w:p>
          <w:p w14:paraId="7985747E" w14:textId="77777777" w:rsidR="009A0E17" w:rsidRDefault="000F2628" w:rsidP="00795F7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5" w:color="000000"/>
                <w:bottom w:val="none" w:sz="0" w:space="0" w:color="000000"/>
                <w:right w:val="none" w:sz="0" w:space="0" w:color="000000"/>
                <w:between w:val="nil"/>
              </w:pBdr>
              <w:ind w:left="2420" w:right="300" w:hanging="300"/>
              <w:jc w:val="both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Active linked in blogger</w:t>
            </w:r>
          </w:p>
          <w:p w14:paraId="0FD2FA5D" w14:textId="5501466A" w:rsidR="009A0E17" w:rsidRDefault="000F2628" w:rsidP="00795F78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5" w:color="000000"/>
                <w:bottom w:val="none" w:sz="0" w:space="0" w:color="000000"/>
                <w:right w:val="none" w:sz="0" w:space="0" w:color="000000"/>
                <w:between w:val="nil"/>
              </w:pBdr>
              <w:ind w:left="2420" w:right="300" w:hanging="300"/>
              <w:jc w:val="both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Winner of </w:t>
            </w:r>
            <w:r w:rsidR="00F91EC6"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several</w:t>
            </w: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 xml:space="preserve"> hackathons</w:t>
            </w:r>
          </w:p>
          <w:p w14:paraId="2BDB8D8A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f"/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9A0E17" w14:paraId="27D11A0E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20D1B31D" w14:textId="77777777" w:rsidR="009A0E17" w:rsidRDefault="000F2628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Certifications</w:t>
                  </w:r>
                </w:p>
              </w:tc>
            </w:tr>
          </w:tbl>
          <w:p w14:paraId="1BE15F9C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f0"/>
              <w:tblW w:w="8560" w:type="dxa"/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9A0E17" w14:paraId="64E0C1ED" w14:textId="77777777"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D92F4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9B65B7" w14:textId="77777777" w:rsidR="009A0E17" w:rsidRDefault="009A0E17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A1DD5" w14:textId="77777777" w:rsidR="009A0E17" w:rsidRDefault="000F2628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75411" w14:textId="50211396" w:rsidR="009A0E17" w:rsidRDefault="00DE159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19X certified including </w:t>
                  </w:r>
                  <w:r w:rsidR="000F2628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Salesforce-certified Application and System architect, Java and MuleSoft </w:t>
                  </w:r>
                </w:p>
              </w:tc>
            </w:tr>
          </w:tbl>
          <w:p w14:paraId="1D7C9251" w14:textId="77777777" w:rsidR="009A0E17" w:rsidRDefault="000F26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f1"/>
              <w:tblW w:w="856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560"/>
            </w:tblGrid>
            <w:tr w:rsidR="009A0E17" w14:paraId="32355133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4F05F282" w14:textId="77777777" w:rsidR="009A0E17" w:rsidRDefault="000F2628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  <w:t>Additional Information</w:t>
                  </w:r>
                </w:p>
              </w:tc>
            </w:tr>
            <w:tr w:rsidR="001727DC" w14:paraId="3BE17502" w14:textId="77777777">
              <w:tc>
                <w:tcPr>
                  <w:tcW w:w="8560" w:type="dxa"/>
                  <w:tcBorders>
                    <w:top w:val="single" w:sz="8" w:space="0" w:color="D5D6D6"/>
                    <w:bottom w:val="single" w:sz="8" w:space="0" w:color="D5D6D6"/>
                  </w:tcBorders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</w:tcPr>
                <w:p w14:paraId="67BBB3CA" w14:textId="77777777" w:rsidR="001727DC" w:rsidRDefault="001727DC" w:rsidP="001727DC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4"/>
                      <w:szCs w:val="14"/>
                    </w:rPr>
                  </w:pPr>
                </w:p>
                <w:p w14:paraId="5D5C13EA" w14:textId="54E7A691" w:rsidR="001727DC" w:rsidRDefault="001727DC" w:rsidP="001727DC">
                  <w:pPr>
                    <w:pBdr>
                      <w:top w:val="none" w:sz="0" w:space="0" w:color="000000"/>
                      <w:left w:val="none" w:sz="0" w:space="15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                             Active </w:t>
                  </w:r>
                  <w:r w:rsidR="00C8412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LinkedIn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</w:t>
                  </w:r>
                  <w:r w:rsidR="00C8412F"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YouTube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, and GitHub contributor on </w:t>
                  </w:r>
                </w:p>
                <w:p w14:paraId="26ED2D91" w14:textId="7B575588" w:rsidR="001727DC" w:rsidRDefault="001727DC" w:rsidP="001727DC">
                  <w:pPr>
                    <w:pBdr>
                      <w:top w:val="none" w:sz="0" w:space="0" w:color="000000"/>
                      <w:left w:val="none" w:sz="0" w:space="15" w:color="000000"/>
                      <w:bottom w:val="none" w:sz="0" w:space="0" w:color="000000"/>
                      <w:right w:val="none" w:sz="0" w:space="15" w:color="000000"/>
                      <w:between w:val="nil"/>
                    </w:pBdr>
                    <w:ind w:right="300"/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 xml:space="preserve">                             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technology topics</w:t>
                  </w:r>
                  <w:proofErr w:type="gramEnd"/>
                </w:p>
                <w:p w14:paraId="7B31ADB2" w14:textId="77777777" w:rsidR="001727DC" w:rsidRDefault="001727DC">
                  <w:pPr>
                    <w:pBdr>
                      <w:top w:val="none" w:sz="0" w:space="3" w:color="000000"/>
                      <w:left w:val="none" w:sz="0" w:space="15" w:color="000000"/>
                      <w:bottom w:val="none" w:sz="0" w:space="3" w:color="000000"/>
                      <w:right w:val="none" w:sz="0" w:space="15" w:color="000000"/>
                      <w:between w:val="nil"/>
                    </w:pBdr>
                    <w:ind w:left="900" w:right="900"/>
                    <w:rPr>
                      <w:rFonts w:ascii="Century Gothic" w:eastAsia="Century Gothic" w:hAnsi="Century Gothic" w:cs="Century Gothic"/>
                      <w:b/>
                      <w:color w:val="002E58"/>
                      <w:sz w:val="32"/>
                      <w:szCs w:val="32"/>
                    </w:rPr>
                  </w:pPr>
                </w:p>
              </w:tc>
            </w:tr>
          </w:tbl>
          <w:p w14:paraId="3271B7C3" w14:textId="669E9F18" w:rsidR="001727DC" w:rsidRDefault="000F2628" w:rsidP="001727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</w:tc>
      </w:tr>
    </w:tbl>
    <w:p w14:paraId="50D839DF" w14:textId="77777777" w:rsidR="009A0E17" w:rsidRDefault="000F26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0" w:lineRule="auto"/>
      </w:pPr>
      <w:r>
        <w:rPr>
          <w:color w:val="FFFFFF"/>
          <w:sz w:val="2"/>
          <w:szCs w:val="2"/>
        </w:rPr>
        <w:lastRenderedPageBreak/>
        <w:t>.</w:t>
      </w:r>
    </w:p>
    <w:sectPr w:rsidR="009A0E17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4E4"/>
    <w:multiLevelType w:val="multilevel"/>
    <w:tmpl w:val="21B43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9C3DE1"/>
    <w:multiLevelType w:val="multilevel"/>
    <w:tmpl w:val="68643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797393"/>
    <w:multiLevelType w:val="multilevel"/>
    <w:tmpl w:val="3708A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29511F"/>
    <w:multiLevelType w:val="multilevel"/>
    <w:tmpl w:val="CB8EB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647946"/>
    <w:multiLevelType w:val="multilevel"/>
    <w:tmpl w:val="81DEB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9474BA"/>
    <w:multiLevelType w:val="multilevel"/>
    <w:tmpl w:val="B81463B8"/>
    <w:lvl w:ilvl="0">
      <w:start w:val="1"/>
      <w:numFmt w:val="bullet"/>
      <w:lvlText w:val="●"/>
      <w:lvlJc w:val="left"/>
      <w:pPr>
        <w:ind w:left="-8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8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7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-6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-59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-5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-4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-3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-3040" w:hanging="360"/>
      </w:pPr>
      <w:rPr>
        <w:rFonts w:ascii="Noto Sans Symbols" w:eastAsia="Noto Sans Symbols" w:hAnsi="Noto Sans Symbols" w:cs="Noto Sans Symbols"/>
      </w:rPr>
    </w:lvl>
  </w:abstractNum>
  <w:num w:numId="1" w16cid:durableId="98373132">
    <w:abstractNumId w:val="3"/>
  </w:num>
  <w:num w:numId="2" w16cid:durableId="1580750370">
    <w:abstractNumId w:val="5"/>
  </w:num>
  <w:num w:numId="3" w16cid:durableId="788862001">
    <w:abstractNumId w:val="0"/>
  </w:num>
  <w:num w:numId="4" w16cid:durableId="1339653119">
    <w:abstractNumId w:val="4"/>
  </w:num>
  <w:num w:numId="5" w16cid:durableId="2104450351">
    <w:abstractNumId w:val="1"/>
  </w:num>
  <w:num w:numId="6" w16cid:durableId="162079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17"/>
    <w:rsid w:val="00014A61"/>
    <w:rsid w:val="000200FB"/>
    <w:rsid w:val="00041A7A"/>
    <w:rsid w:val="00061299"/>
    <w:rsid w:val="00093B59"/>
    <w:rsid w:val="000C0B11"/>
    <w:rsid w:val="000E0914"/>
    <w:rsid w:val="000F2628"/>
    <w:rsid w:val="0012116F"/>
    <w:rsid w:val="0013623F"/>
    <w:rsid w:val="001574DF"/>
    <w:rsid w:val="0017247E"/>
    <w:rsid w:val="001727DC"/>
    <w:rsid w:val="0017788C"/>
    <w:rsid w:val="001A52F8"/>
    <w:rsid w:val="001A6621"/>
    <w:rsid w:val="001E144F"/>
    <w:rsid w:val="001E4E4B"/>
    <w:rsid w:val="001F30B5"/>
    <w:rsid w:val="00201EAB"/>
    <w:rsid w:val="002148E9"/>
    <w:rsid w:val="00221117"/>
    <w:rsid w:val="002312F1"/>
    <w:rsid w:val="00232932"/>
    <w:rsid w:val="00240DF2"/>
    <w:rsid w:val="002B4E55"/>
    <w:rsid w:val="002C4AFF"/>
    <w:rsid w:val="002C5D10"/>
    <w:rsid w:val="002D281A"/>
    <w:rsid w:val="002E0060"/>
    <w:rsid w:val="00305AE6"/>
    <w:rsid w:val="00314366"/>
    <w:rsid w:val="00330A09"/>
    <w:rsid w:val="003328C6"/>
    <w:rsid w:val="00333538"/>
    <w:rsid w:val="003432FF"/>
    <w:rsid w:val="00344BE0"/>
    <w:rsid w:val="00370938"/>
    <w:rsid w:val="0038130E"/>
    <w:rsid w:val="003A12CE"/>
    <w:rsid w:val="003B6D89"/>
    <w:rsid w:val="003C3B57"/>
    <w:rsid w:val="003F3450"/>
    <w:rsid w:val="00400B2A"/>
    <w:rsid w:val="00404B28"/>
    <w:rsid w:val="0040729E"/>
    <w:rsid w:val="00407B8D"/>
    <w:rsid w:val="00421724"/>
    <w:rsid w:val="004328B0"/>
    <w:rsid w:val="00443428"/>
    <w:rsid w:val="004442A4"/>
    <w:rsid w:val="004500BA"/>
    <w:rsid w:val="00472DB0"/>
    <w:rsid w:val="0049045B"/>
    <w:rsid w:val="004B0FA0"/>
    <w:rsid w:val="004C51B3"/>
    <w:rsid w:val="004E21EF"/>
    <w:rsid w:val="0050436B"/>
    <w:rsid w:val="00505F57"/>
    <w:rsid w:val="00522B2C"/>
    <w:rsid w:val="00532142"/>
    <w:rsid w:val="00532560"/>
    <w:rsid w:val="0056575D"/>
    <w:rsid w:val="00576365"/>
    <w:rsid w:val="00597389"/>
    <w:rsid w:val="005B449E"/>
    <w:rsid w:val="005C05B6"/>
    <w:rsid w:val="005D1A64"/>
    <w:rsid w:val="005D739F"/>
    <w:rsid w:val="005E356A"/>
    <w:rsid w:val="005F120B"/>
    <w:rsid w:val="005F6F43"/>
    <w:rsid w:val="00603035"/>
    <w:rsid w:val="00614592"/>
    <w:rsid w:val="00634178"/>
    <w:rsid w:val="00691E5F"/>
    <w:rsid w:val="00693B87"/>
    <w:rsid w:val="006A3392"/>
    <w:rsid w:val="006B145D"/>
    <w:rsid w:val="006C38BC"/>
    <w:rsid w:val="006D7254"/>
    <w:rsid w:val="00705D45"/>
    <w:rsid w:val="00714E72"/>
    <w:rsid w:val="00753E79"/>
    <w:rsid w:val="007673D5"/>
    <w:rsid w:val="00771714"/>
    <w:rsid w:val="0077798A"/>
    <w:rsid w:val="00794528"/>
    <w:rsid w:val="00795F78"/>
    <w:rsid w:val="007E60F0"/>
    <w:rsid w:val="007E7683"/>
    <w:rsid w:val="0082174B"/>
    <w:rsid w:val="008233E0"/>
    <w:rsid w:val="00832E23"/>
    <w:rsid w:val="008352E2"/>
    <w:rsid w:val="0086023E"/>
    <w:rsid w:val="00883625"/>
    <w:rsid w:val="00884F0C"/>
    <w:rsid w:val="008A05FE"/>
    <w:rsid w:val="008A64D1"/>
    <w:rsid w:val="008B7C41"/>
    <w:rsid w:val="008C31D1"/>
    <w:rsid w:val="008F055A"/>
    <w:rsid w:val="008F6ED1"/>
    <w:rsid w:val="00900FE7"/>
    <w:rsid w:val="0090204C"/>
    <w:rsid w:val="00933B34"/>
    <w:rsid w:val="00945C80"/>
    <w:rsid w:val="0098348D"/>
    <w:rsid w:val="009A0E17"/>
    <w:rsid w:val="009B654C"/>
    <w:rsid w:val="009D5C41"/>
    <w:rsid w:val="00A228B3"/>
    <w:rsid w:val="00A27718"/>
    <w:rsid w:val="00A72871"/>
    <w:rsid w:val="00A72C2A"/>
    <w:rsid w:val="00A75B64"/>
    <w:rsid w:val="00A86A62"/>
    <w:rsid w:val="00A92DC3"/>
    <w:rsid w:val="00AB52FC"/>
    <w:rsid w:val="00B01189"/>
    <w:rsid w:val="00B07EA3"/>
    <w:rsid w:val="00B22886"/>
    <w:rsid w:val="00B322F5"/>
    <w:rsid w:val="00B42C57"/>
    <w:rsid w:val="00B46DB7"/>
    <w:rsid w:val="00B47A99"/>
    <w:rsid w:val="00B81707"/>
    <w:rsid w:val="00B852F1"/>
    <w:rsid w:val="00B8620F"/>
    <w:rsid w:val="00BA7A61"/>
    <w:rsid w:val="00BC44E7"/>
    <w:rsid w:val="00C24D0B"/>
    <w:rsid w:val="00C748CD"/>
    <w:rsid w:val="00C8200F"/>
    <w:rsid w:val="00C8412F"/>
    <w:rsid w:val="00CB766A"/>
    <w:rsid w:val="00CC0F1C"/>
    <w:rsid w:val="00CD3F24"/>
    <w:rsid w:val="00D015F4"/>
    <w:rsid w:val="00D06EAD"/>
    <w:rsid w:val="00D108B2"/>
    <w:rsid w:val="00D14B49"/>
    <w:rsid w:val="00D201EF"/>
    <w:rsid w:val="00D2249F"/>
    <w:rsid w:val="00D3400C"/>
    <w:rsid w:val="00D347FC"/>
    <w:rsid w:val="00D37F62"/>
    <w:rsid w:val="00D77D14"/>
    <w:rsid w:val="00D805A7"/>
    <w:rsid w:val="00DB6963"/>
    <w:rsid w:val="00DC425D"/>
    <w:rsid w:val="00DC4AC8"/>
    <w:rsid w:val="00DC5416"/>
    <w:rsid w:val="00DD763A"/>
    <w:rsid w:val="00DE159F"/>
    <w:rsid w:val="00DF2374"/>
    <w:rsid w:val="00DF4B4D"/>
    <w:rsid w:val="00E15FEC"/>
    <w:rsid w:val="00E20CA7"/>
    <w:rsid w:val="00E42111"/>
    <w:rsid w:val="00E46E1F"/>
    <w:rsid w:val="00E64E94"/>
    <w:rsid w:val="00E65276"/>
    <w:rsid w:val="00E90BCA"/>
    <w:rsid w:val="00EA3FAD"/>
    <w:rsid w:val="00EA5AA4"/>
    <w:rsid w:val="00EE17C8"/>
    <w:rsid w:val="00EE629E"/>
    <w:rsid w:val="00F12EE3"/>
    <w:rsid w:val="00F35448"/>
    <w:rsid w:val="00F523EC"/>
    <w:rsid w:val="00F57557"/>
    <w:rsid w:val="00F60B68"/>
    <w:rsid w:val="00F64E94"/>
    <w:rsid w:val="00F91EC6"/>
    <w:rsid w:val="00FA4D47"/>
    <w:rsid w:val="00FC209E"/>
    <w:rsid w:val="00FD45AA"/>
    <w:rsid w:val="00FE10B3"/>
    <w:rsid w:val="00FF161A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6EB48"/>
  <w15:docId w15:val="{01AC6201-4BC5-4166-A1A1-0CCEBC9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003D73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bottom w:val="none" w:sz="0" w:space="12" w:color="auto"/>
      </w:pBdr>
      <w:spacing w:line="690" w:lineRule="atLeas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003D73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003D73"/>
    </w:pPr>
    <w:rPr>
      <w:shd w:val="clear" w:color="auto" w:fill="003D73"/>
    </w:rPr>
  </w:style>
  <w:style w:type="table" w:customStyle="1" w:styleId="divdocumentleft-boxdivheading">
    <w:name w:val="div_document_left-box_div_heading"/>
    <w:basedOn w:val="TableNormal"/>
    <w:tblPr/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">
    <w:name w:val="p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txtright">
    <w:name w:val="txtright"/>
    <w:basedOn w:val="Normal"/>
    <w:pPr>
      <w:jc w:val="righ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bottom w:val="none" w:sz="0" w:space="15" w:color="auto"/>
      </w:pBdr>
      <w:shd w:val="clear" w:color="auto" w:fill="003D73"/>
    </w:pPr>
    <w:rPr>
      <w:color w:val="FFFFFF"/>
      <w:shd w:val="clear" w:color="auto" w:fill="003D73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table" w:customStyle="1" w:styleId="divdocumentsectionexperienceparagraph">
    <w:name w:val="div_document_section_experience_paragraph"/>
    <w:basedOn w:val="TableNormal"/>
    <w:tblPr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</w:style>
  <w:style w:type="paragraph" w:customStyle="1" w:styleId="divdocumentright-boxparagraphsinglecolumn">
    <w:name w:val="div_document_right-box_paragraph_singlecolumn"/>
    <w:basedOn w:val="Normal"/>
  </w:style>
  <w:style w:type="paragraph" w:customStyle="1" w:styleId="divdocumentright-boxsectioncertificationsinglecolumnjobline">
    <w:name w:val="div_document_right-box_section_certification_singlecolumn_jobline"/>
    <w:basedOn w:val="Normal"/>
    <w:pPr>
      <w:pBdr>
        <w:right w:val="none" w:sz="0" w:space="15" w:color="auto"/>
      </w:pBdr>
    </w:pPr>
  </w:style>
  <w:style w:type="table" w:customStyle="1" w:styleId="divdocumentsectioncertificationparagraph">
    <w:name w:val="div_document_section_certification_paragraph"/>
    <w:basedOn w:val="TableNormal"/>
    <w:tblPr/>
  </w:style>
  <w:style w:type="table" w:customStyle="1" w:styleId="divdocument">
    <w:name w:val="div_document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60" w:type="dxa"/>
        <w:left w:w="0" w:type="dxa"/>
        <w:bottom w:w="16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60" w:type="dxa"/>
        <w:left w:w="0" w:type="dxa"/>
        <w:bottom w:w="16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60" w:type="dxa"/>
        <w:left w:w="0" w:type="dxa"/>
        <w:bottom w:w="16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60" w:type="dxa"/>
        <w:left w:w="0" w:type="dxa"/>
        <w:bottom w:w="16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60" w:type="dxa"/>
        <w:left w:w="0" w:type="dxa"/>
        <w:bottom w:w="16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85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edar.bhumka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ixaM2H8WdEjGQdqKajuj+9jIw==">CgMxLjA4AHIhMXhZQWdfb1g4OU5md0NDOEFlYlNaNXFBVTFwTnlKbHd3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664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Kedar Bhumkar</dc:creator>
  <cp:lastModifiedBy>Kedar Bhumkar</cp:lastModifiedBy>
  <cp:revision>116</cp:revision>
  <cp:lastPrinted>2025-02-09T17:22:00Z</cp:lastPrinted>
  <dcterms:created xsi:type="dcterms:W3CDTF">2024-09-25T15:52:00Z</dcterms:created>
  <dcterms:modified xsi:type="dcterms:W3CDTF">2025-02-10T01:28:00Z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6fe2989e-9648-443f-80b2-d45f1590de38</vt:lpwstr>
  </property>
  <property fmtid="{D5CDD505-2E9C-101B-9397-08002B2CF9AE}" pid="3" name="x1ye=0">
    <vt:lpwstr>+GwAAB+LCAAAAAAABAAUmsVu61AURT/IAzMNzTEzzszM7K9/fZOqitTGvj5n77WikCILUTyFCBCBChCEExTGYSQPkyTMwjRGxGgTEAE281eJis59645ewylADlwM6WL6PWiUvNAe7Tw+6dizsc15BaJH2my7vM3+bjBkNZyHGJtQxY8yUEuB7O94iAwjxrihsGCivXK/HZG3eup3ZpWtOAKTqPSim7Wy468xEGwwrwbhHMcU5B1saszO+1c8DW3</vt:lpwstr>
  </property>
  <property fmtid="{D5CDD505-2E9C-101B-9397-08002B2CF9AE}" pid="4" name="x1ye=1">
    <vt:lpwstr>ZoAC1AchsWbr1Y8AEnOccRCBkiiXPYldT/3h2hz962L13KA1c31f3TcTuaHJ2Ws1OyFsyENmhXYthNI6ZMVFxgs8CNVCOwTmKOsoSz93nvCVXP5Zo+hDE5rPkOUm0ZZNpPDVeGKebAeQGmag03rtifSlHH1+1Sh2fGFNeudfImY2Cm9TVFezkrOqqpyGGl6wu9K9g1GV/udKJ6UvBo1CXbbhSLD+zovjOl/VnBkODIj2hO9+O1RvebWX4kTXHjM</vt:lpwstr>
  </property>
  <property fmtid="{D5CDD505-2E9C-101B-9397-08002B2CF9AE}" pid="5" name="x1ye=10">
    <vt:lpwstr>GLIzuDr/Q7bWV1tdRH03g+lMJRRaqqgCsVA9TlQDGbpJQrgRNEaEpH3B90ES8V8fbzFg+KJftCLhAmWT3bGskYQuM5bZYw/uwheJmUf4LAG6Qm8yVR4Dwh3QV9EWSjMelQUBgu7IKvNA46dBl4AnQHmdQRkOGAjxYc2fVSLhC0T2bkRyvbBTeihdu3/fudTzYCnW+WN5sJNi7/2p+8H4tsDWnosVCwBVqeKGZhcQpjno4pV6VPiJaGCXldpS4si</vt:lpwstr>
  </property>
  <property fmtid="{D5CDD505-2E9C-101B-9397-08002B2CF9AE}" pid="6" name="x1ye=100">
    <vt:lpwstr>rcHZJXdIohdXWhftn6Oeje+rs5lsCobBounXkSdsdEjNNcvgw6eTeJN4D3SpYMA+psxvgDwDZPHUWnYaJO374miCJjqu9TlK5Gvvnih8Vd1iRdTlLIcAJ+0EHKZRZEvEZciCqdkjrJS8fb4x+v1GSYNwwr8z0SEnPlBuUUijPNvA2wvsgCSzqmQ5Du97SGLTuA7CtnJM0/0kWrCBnrtlry9CWvVBbuEWs9AC6rDRMLO0+XWC2tl9K/wq9MLPQtd</vt:lpwstr>
  </property>
  <property fmtid="{D5CDD505-2E9C-101B-9397-08002B2CF9AE}" pid="7" name="x1ye=101">
    <vt:lpwstr>bjqUdlw3rP+rAef1pKzHapj1lOJcli3Y3ubgRq8R2iRn6c6iu443bA/ND7JD3S/RkmJJM7F1wqDDfWEwJkv8i8NN3VVDYBETMBiNorg6Elj4Rmo8WFDkFaOIw2Uga3nAyrKZsFJkxJdSDY1qskColPYFedIvyfF/IPOg8JFDzgpJMDNnWknAFn+sOr0mZkM74hmyPasz8EX4LQJgQh0bla9a60TYm+mDjArtyagzfzZuJjTJM7y4uHvZABDCuQt</vt:lpwstr>
  </property>
  <property fmtid="{D5CDD505-2E9C-101B-9397-08002B2CF9AE}" pid="8" name="x1ye=102">
    <vt:lpwstr>l5pI7k+0efn63np/0zrht6ssRKx7Ai3OT8+bajy1IbsxEPM5ZWyuUisdSMHds/Rx74TmiTJp35Qjikii44DeVowZuQnYa3szcKd6SK+fnuuwJe+gMou5ubfH9Q2vr4/NCjLUDkgXhf8WwP4A6btjFGZkvXDKLk8GmSx0PNJI0VWIKjmJcQAOqNCCWPTwZlps1enXS1sT/XR4Zfm5rqjcurXJuLaoYu9k+Tnq9j6GE3N1VqkxB15s/F6UmJm8xdh</vt:lpwstr>
  </property>
  <property fmtid="{D5CDD505-2E9C-101B-9397-08002B2CF9AE}" pid="9" name="x1ye=103">
    <vt:lpwstr>2+o6Io2TRe+p/uguHgyAgBE7X1dn6Zo+2qpDWx5fgmRiwb0Jp1TRYVUnJAM0z5OnVSq2Ho7ndnDYR3MAc+v1dI8/ZOMaveIZy7qqO5soPaPgOb1hfjaeezEq/zd3SdFrYKb3oGnZLdPfN3WA7QpPJQ5Ca0xDti/51LWEa9EGfXG66997d/DEuGYwK10KMyuAxxp8AebSlo30Ls9ppENo29fCj+spE4WBrGKG59UJZTv51Wbk0BCg4qbRjF6cWF8</vt:lpwstr>
  </property>
  <property fmtid="{D5CDD505-2E9C-101B-9397-08002B2CF9AE}" pid="10" name="x1ye=104">
    <vt:lpwstr>ccVOn55cANjNHw+Ruoljg9h/4etEsdrFGOS3fAaHe2XLr7qhzDGDaX7DNPmkpOMNwThLX75Le4uSqqYshNtI19P8/nhvRffnSojdOy2W2/6Nz+MDxNGzTSrWEKd1KP2pPh2yAu59RVnWXxh+lH2dF5v6uvDgPfFi29C0Kxj3JUcx5uDvCHhhVXGveHSnwRHHNnJsKT+TN4Oy88y/hL1Ou9Hl5HlY4p1lb6/WhiD0rZOtdsU8UQ0Etj9kACWMHwn</vt:lpwstr>
  </property>
  <property fmtid="{D5CDD505-2E9C-101B-9397-08002B2CF9AE}" pid="11" name="x1ye=105">
    <vt:lpwstr>xw49GLygJ8Ku3Bz+ndHiZCihcyazKLjgMowuIWN0Jw+zDQMmIMxkT8myvkWM1CMHPtm3XlL/YWJ6IfDzW05xtKmTRBILPEc1HerpBA6SG5G8qZoicRl/fWpBGZcGcNHJf2PCktFPLo/5oo19L1xAvcrugrbXN16p8ufLNOeIucGyxDsMd+5lNfVXJ0HlYAoolhLLlKS1pw46ykdT+NqaurQqnqEOw6OhBbNzfRfAjresj+4i2h/e8/qRXvWpMvv</vt:lpwstr>
  </property>
  <property fmtid="{D5CDD505-2E9C-101B-9397-08002B2CF9AE}" pid="12" name="x1ye=106">
    <vt:lpwstr>VwVMEASNG8WRisatsO1rQkcbAureFFO9R6ye2728BsAl7EXPORCJifw0GZwH5mXNiyU4Xu+tUo62PxHf8YvweGeIoS95rwTPpctw4OOCiQBtlLjWjW8gLSgoskd5SLOgRV2xsjlaJNza+psabLSgMsfaIlGA0VUzTrNbe6zhRxDOBGJ0ZCRP6SImFx5PLgJi9+86N/FYVF1BflhhKZk53GHR/Va2KMAFfcHBM6GkpaJreiXWLJ3tIDZzQXPk3ot</vt:lpwstr>
  </property>
  <property fmtid="{D5CDD505-2E9C-101B-9397-08002B2CF9AE}" pid="13" name="x1ye=107">
    <vt:lpwstr>VAsQMmjfSXn03HlrDcD4UTsSbWnO9g9Ecyc8uSsA1fH2SRHX4ZmMV5U0SyI2HwsZEtoi8OVBllSh0xPEAe9oOoTOM7eKQh4QoKKxu4ndnlOqw+lBMtWguon4zVPkVF8pnHJAwl2Cnz9mEn2bFbdXsFP9+js63O+9cBquHlUCfMFUYevPIEHfKnO1MGyrINTgSDmp1xnGKZ4EHKA8zwREqxJEul+snPxD3xaaMaOku7+1ii1tR3TXIOWwmFGY86S</vt:lpwstr>
  </property>
  <property fmtid="{D5CDD505-2E9C-101B-9397-08002B2CF9AE}" pid="14" name="x1ye=108">
    <vt:lpwstr>1FOsQs+13GngxchgKoIACZOLf6zAAm3m45Aw15ovLmjArTZWWdMfyn0nfo4n7A70JNHcUuUdv2FOg29rZp3tzca4BMtOS0sInQWwEdBALPs1uGR0S4AgXfiboYBoAbB8i7+eLiDTcu1oPD42Sq/H2TeVZQtYhkwAXiXZoaftl3ZVRMtb+fMJEX09kFinIIQZJo3lO8MwyJSc/v8/EazyMsVdhlvVdbxSgBlDB9PxNJ1UW4ug1ilsrORbRRnSvkd</vt:lpwstr>
  </property>
  <property fmtid="{D5CDD505-2E9C-101B-9397-08002B2CF9AE}" pid="15" name="x1ye=109">
    <vt:lpwstr>61l/NnsJINcZBpYdz3rSyAU9M9lQ9xzwJ3U2ThFGtqF3y+gl1Ezv47tHUzwUVTbWYad9Mkgd5VTJmIPCd0zecHyG1mkUuUgUwdEjIw1l2NEPD+HPDU78BblL6XRcMsfKz+ceEq/3+mSWFL1ABb8Mi4U+G9xPc+Xq3VRyIxzkIa5v3/NBRZM7orAPBDuK7qIgJR+eQ1AH5d27fSoz7IbqWMhaefCsXpMM/iMrBz+5KzgN5UK40Jm0zS4XjoNjf5i</vt:lpwstr>
  </property>
  <property fmtid="{D5CDD505-2E9C-101B-9397-08002B2CF9AE}" pid="16" name="x1ye=11">
    <vt:lpwstr>Wn1ZLm0uhDzZY6sYSq9k8+HQehQrM9LUM9Uom/4R4tsfOm3V0A5+hMvVtStYIvZwQEFEFddd3kEIlTg4ZBz2K1M1A0Ond6eIhwoRhT1Y97FcQnX9e9GctIQX+6TYAgSXAzuZZE2fgDpF1Vr1FMJmK2vvNjHkvkq7n+xsW3gIuheABXgcFAS3bA2p4za+zx1vJvRYSaXYOuUaaz8eyEirORTriHyzhAZrXjPlspeJfwVpYK+Pmkd+kymkKCLjwec</vt:lpwstr>
  </property>
  <property fmtid="{D5CDD505-2E9C-101B-9397-08002B2CF9AE}" pid="17" name="x1ye=110">
    <vt:lpwstr>dnttT6jCUEqJNlaZ21MU2ml5CopLS0lFzEMlYTQYJXdb+fWsftJYO9EdH3nU+BbR2awqySygIDzTF5YKcJUvfaN0pAJ4r3vapwDz1Qm6tfcrOftpAY4lvJsJsMlaaSSFjmX7BXLvrfv/8A05MwtvhsAAA=</vt:lpwstr>
  </property>
  <property fmtid="{D5CDD505-2E9C-101B-9397-08002B2CF9AE}" pid="18" name="x1ye=12">
    <vt:lpwstr>IZyPAwFlpxJpaEX0cQGAPIeohG1m+pPoV+h0mmnxEa1M3o87N6LO6zR7OsRE37zfESTqh4zLbdYnflCT0pcx/q3ss71oJB1bf+bjMi/fQsI1bc9o1Ija+CbjQvSgxTTlYQSXVUuZZHsdRk76T3/dgXjnbvpY+JI+kzYmjwJ7t/7lUiLevy2b+6P/jfK04YAh6GSm2qgfWA8MKdQCtJs9op+tRdhE3eMahUioJDxsLCFw/8Gdzc+wksYRbvzxUS1</vt:lpwstr>
  </property>
  <property fmtid="{D5CDD505-2E9C-101B-9397-08002B2CF9AE}" pid="19" name="x1ye=13">
    <vt:lpwstr>Kr2j/nU85XZ9ToqfhyM6j08b1C619yIch58PQIINrs3bC5LFechZbuQhnidYi5gniTzvKPtOi/V4xjIb/DjiFkVvpb22WAPRkSAFIX73uIfVvCReKT0PtD8qjyUrB8oCHZdPo2Iig1jO5tQjVknpgZf4NSgcK+IL9Ps/ybo/G1XJoMB/BY76wcScPFFTkqPSJKpeO1dEViisXtns2X+idb9YzaZgPefZFJyQMc5GU/Xa/cGCWgZBK7uaL/oRJTH</vt:lpwstr>
  </property>
  <property fmtid="{D5CDD505-2E9C-101B-9397-08002B2CF9AE}" pid="20" name="x1ye=14">
    <vt:lpwstr>eFEzkz3MQoG5WtcXGQ1nnYnYTYpv3mcjVRGfEtzexcQNm98AhIDv3cOJBWdk6591vszgNsiuj1I9mqd8KCN55uDsjVfJIloA4bwuj6XAhoXsKSobj9Er9pG8gOnT0Fd61vVEA96/RR0upJ35dLQyr+yMDCGRnB8v/kCLKmtmV2qk4Fg6a/yKreQGw6a0E84vWYbDYx6Y/1fia6gNi2pnjecrH/haGrXYT56E+katEk+eWozanNXKdzy5pg+uGsc</vt:lpwstr>
  </property>
  <property fmtid="{D5CDD505-2E9C-101B-9397-08002B2CF9AE}" pid="21" name="x1ye=15">
    <vt:lpwstr>DxV3wcv+Ggl7KdjZYfdfkw1ra9UutMmNvy3vqJ089/foUzxeGD7xBAmU/t746Xp3uxf1ibNt4HPj6PnEXaeLe4UnKWfvf/Eep7W8hCAQmW/3woFkbQCMfH2XrR3i3Qk3GBn6B/1++qOOfK9qmHG4g8n/11HnZFUVPBLAtPv6hP14kBe3+wS++y/JC9Hxjmtjb3n/fhzm2El0c27ykUI9p6gYUM0yUyaxcGKfVlufqUOThA9OgDEiPQVOOHJd119</vt:lpwstr>
  </property>
  <property fmtid="{D5CDD505-2E9C-101B-9397-08002B2CF9AE}" pid="22" name="x1ye=16">
    <vt:lpwstr>i3WtIYhCpAaLRd/MszUIhqt1x9wVzlaW7s76UxOFCX7C7igtp5q4rOu9UjNJDsmthhrrw84Q3NJHh3TmzW+6/lxjEnhguRHw+zMymPDwv0X1DLP7+CUVdtq9v6BMnCaNvGFca/n8q0nVdx7gBeH+ZibL+cOSaxfgJLQQINlq/WDJr1+qIeBVzY4dM8ChkUsC6+aZxi9/iZ1q5ONOU15pq60MV3BJQ02GF+Jgojg5+WXyAkji6kqj88+ZmkkKCh8</vt:lpwstr>
  </property>
  <property fmtid="{D5CDD505-2E9C-101B-9397-08002B2CF9AE}" pid="23" name="x1ye=17">
    <vt:lpwstr>uX3ootIaB12hPmvyNYJw1yD+b/YivF1uRVA/FGHUfO38mYaet2gDlTLGpzKPEuKfZwE03TvTjzLHi+D5q7/MytNWqSCRD8QiiUtFUyEZWD6tFmN0HqtqUgmOqEjoOVAEe0Um31CJPPb+fhZsLzuAMbUF7aL9Gb4v2xjoNetq/SuwbLx+3+Be9/UzLS4BqVckRC/MnfXubHX2m/4l+/WdgoaOu69qWrSuORqLo8NFtwELlOS/wzsCvbp0wPjr9kk</vt:lpwstr>
  </property>
  <property fmtid="{D5CDD505-2E9C-101B-9397-08002B2CF9AE}" pid="24" name="x1ye=18">
    <vt:lpwstr>p3D3Io3BJdDJcvVGEzNmx5P+dlaSCqlh8pzJ8JQrn2lBdZhCli/IVKGEFe4Kf1spBzCut/0Sgvl1maeK34Q9V2MgbBzki6EcNPxXV0I7mzOWy73d48goI06NQ0vxh8ZT+RhUF5gBRBM8hWuCi7bloGPtohnQyMSKqU05QMO7o9O3SCieHHykhv6axOizaNypb5F2te1jwZ7uLxecjonDOgvC2VWwKV+IQtCqv5ziSNW85OpulDFYbYtNp2B85JA</vt:lpwstr>
  </property>
  <property fmtid="{D5CDD505-2E9C-101B-9397-08002B2CF9AE}" pid="25" name="x1ye=19">
    <vt:lpwstr>rN4/eEl1lwyNloXyVuAKQPiH3OI/WhJrDp5E27DxmrSk5s+jevndwn+maPpJkrEnvJ5Cxu2l1Mo/YhBECbjz3veuEB+UqSr+vNSuqucCTh6QlP98FFMeSifI52sC3fcxXNvKqBlOaUlDlgDs1+4V7VfNVs8Q0BTX/oI+6iP8/du/sKhllx/Kxw5DjV249P28X+bZw/gsk39bKcy7Fp3IS0TgxhP0tuCentdcUkEhUOdsjoQbBCbJw3qTFCZl8Dh</vt:lpwstr>
  </property>
  <property fmtid="{D5CDD505-2E9C-101B-9397-08002B2CF9AE}" pid="26" name="x1ye=2">
    <vt:lpwstr>yllYPkvrdS4X0bS75gVQuL1ts6GLLV2Ivijb3C8FYwRDoG5hLND0fuBJrma41YfxGbCHHHTqaH4D0Z1gKxHZ04D/EbsmGRbZ4Hwk70sQMR1DvPeNYSotWq/vUsuTp1+g5Tl+Skx56wGfKmKQKTXz+q/VPbdYajX/6qxBqU58XncSbuqcjyDQOZ9AR3rGGk7Jz7eQHmlEc/gIhzG6U0O7FB5rCg63Emnpq8uJTI3QE8P+Y9fdaisyw45bDuE0kEW</vt:lpwstr>
  </property>
  <property fmtid="{D5CDD505-2E9C-101B-9397-08002B2CF9AE}" pid="27" name="x1ye=20">
    <vt:lpwstr>nxO0ExRAoe5O4Q+Tr0BxSuM74C1087+qGdimlnXUriiu/FQ23FNyUA4b/h7csL49tDhNg9YVVwoTglDUuW+FLuLrNr00cOZMWtruBknhZWUTUy1fUnA7cU2gKuCn/kv3Lxphs/6lt4TKv2oGi/eBA6nK1TezYZ+qZKJw0MGfAw9Hib0LzOGo3wH6CXnHbTofS/VqEDyaREMA6OIcnsYRwAwQKoyhHcafrLRexSmS6aRew3GvU7ahFOWjK76g1Kv</vt:lpwstr>
  </property>
  <property fmtid="{D5CDD505-2E9C-101B-9397-08002B2CF9AE}" pid="28" name="x1ye=21">
    <vt:lpwstr>urLfdUyrwqFDZFPwAJsR4pyI6m3koeW52Rv3Vy0H6ZA3woYWOetc31bcMIL7DJenUOHpYoNmzVdLd7QZudx/rjHjh6V+6yTOtLOvyYSNj2G9r+oB345j9gMhgPKGdRr45tVIwaS7Hg8wV9zHggUGoaZ79uw2WD3qmEQfN9NO40KlEujbwrKTRlCMHjb/fFz1QiW7VM6HBtjKvCBVrWVMefhEYYnJP2YOQEzw7bnFUfGYi6LxQAguKJs5JpiBT5/</vt:lpwstr>
  </property>
  <property fmtid="{D5CDD505-2E9C-101B-9397-08002B2CF9AE}" pid="29" name="x1ye=22">
    <vt:lpwstr>/ZKwAzldcfOVfhkq0P3bXx/CNS4LtqR8jwLQjSf2bKmNWA6VyVNTiLuz5fm5glOBgpKWq1BwC9qUlTv+cVS5pmuGVeEZOTYtrAywSS/EAR45sNefm1KyeKlhNCa9xrTrRb0QLIinm4J0gUn7RetmMYARPW7aQuvGo0Q1P83R2VWb3k9hrrJR1lQc7P+sqMHGR/VPmg/BNRpsYChNoVcVDT9YbnZO+RdTFTGrqjN0TuUfxLuxdob6LUi56vqz+aF</vt:lpwstr>
  </property>
  <property fmtid="{D5CDD505-2E9C-101B-9397-08002B2CF9AE}" pid="30" name="x1ye=23">
    <vt:lpwstr>C7CC66C+1tVjnfqy0z+IOorpGq/ttqhBSm/fPz7212Djs3w7Fv1r9Bbfefan5UZ2gzsC4ZbFb/vC92IZvH/Q0DHn7gzJdf3+qt3IikOdEVheMNKVdG3+gKp384SH8JpLLsvtXgYaNJlHh7btod2OaU/fXvD1aFDqTkXkj5lFq3/xLh5rC1M6hPKEzPhAZatRbeLCs/P6DiYnWU0q/WG5rdimYoaYIoUydp0yhPMlNYOi2SloyrlHtrvaxYwD92t</vt:lpwstr>
  </property>
  <property fmtid="{D5CDD505-2E9C-101B-9397-08002B2CF9AE}" pid="31" name="x1ye=24">
    <vt:lpwstr>OcF3cYnNJBH5CF59NCKjcriP0PKkEVdSPHdNpTaEjvBFex3fgI5Gew3sCTe+wc3QzbnNeEy4D0ebX79Kq2EFqxvbQMzIv3wFUsglvHhRv5gz+ke1JKq2EVMwWpLLcAZy+GIvD5/xt57nflLnPNBvaAWozi4YKuBvdtdn5xFeLExYEUrWyuqFLVoo6R79BEiw2qK0L4MO2hMDLw3CIXTlT+oulYD/Nq8dmy+5LGuWbXVhq6/I+Ob6oabXEu5heyt</vt:lpwstr>
  </property>
  <property fmtid="{D5CDD505-2E9C-101B-9397-08002B2CF9AE}" pid="32" name="x1ye=25">
    <vt:lpwstr>qsnYP2W4ML6lfBpXGjNG7DZWbcdUVPSwxK0hL4nmi4TVqhbsB6kdUwpWhEP7u5/vjEIw01V6Mbexiu8OJlTmkiT857d4FX4oQK8162WY1VxGQg2ut0OW/jO78ApyKcEdWgjUvajlSeikUdtkwl0Ndl6SWZ1nwNR/3qMWWOkJ1C6u0s7ozbA1ER4X3lFDG5cZu6lMFsBujlmin3hMnw/cfME7rNSffIkQSorKGsgcML4HK9SdLPAYK+l+H9lPlFg</vt:lpwstr>
  </property>
  <property fmtid="{D5CDD505-2E9C-101B-9397-08002B2CF9AE}" pid="33" name="x1ye=26">
    <vt:lpwstr>RjcRFUOzDwIC2sKNhuHTGIGHpzbOGqBsAyYVpfLH/09+vyLKoUH/nsRi0KlhqYQVem08EfnKIv9y3FiM8Xm+YAN3v8FI2ww5B0JOT4sTK3sKRkER7YMzkl3CEkJZUDJ0Bracv4mr4cVKXLl/nLQqoOUvPJhbjlUx3eHrKj6WsrZI3nOvPXBhi8syKWMrhk2LglxvDMh+U6lQOiPoD/8JM98E/1a8OY2Z76dHl562e24rrORKvZfixULaQiISn6N</vt:lpwstr>
  </property>
  <property fmtid="{D5CDD505-2E9C-101B-9397-08002B2CF9AE}" pid="34" name="x1ye=27">
    <vt:lpwstr>OQSD/uNN/+YsrxpiLJps7Qa79JAOKpQZBx93xmaqDyPo0sg8PKT/jTVlb/THabC6g/aDwRFc0R41tzBGp+FwT40c3Gzywm3lr+YeK0LCJKcMvF3Y06kUlZkzhQI0LpJdhuClK1SN/btwy0jn4lzAi2fZbF8KjAafbO3BIR8cdW3JGr5h/4J3AACf+SR+hcSBBc0e5HRXrD7h5NC7tfQTt953Rgrm58ROq8H+sdtSpgkx9O9KWdLiGRcfJivluwl</vt:lpwstr>
  </property>
  <property fmtid="{D5CDD505-2E9C-101B-9397-08002B2CF9AE}" pid="35" name="x1ye=28">
    <vt:lpwstr>gqkFNkPgNUBjy+n+gcMA8KK8+GlznVX3DZFPz+n4mzmHQKm6Y3vuwzFOr1nUkg/rz1Afg/HFkdeE1aid9B1GEkJu0E5uobyxhe3lzEg0IGxyOVm4Og4HUMtvQ3Ore2DYJqpBBD9/oxZR7oqHTtsIlEWlG5pyidKySfg3tAWpvASTIOqk7emKdt3Optv3dK6zj3FXGNwbFeLefYn0PcTqnIVwreeQJd+lvcDtyCdhuwACDXjWYwE1xoLR717wgsW</vt:lpwstr>
  </property>
  <property fmtid="{D5CDD505-2E9C-101B-9397-08002B2CF9AE}" pid="36" name="x1ye=29">
    <vt:lpwstr>MCwr9y+mUzV+z2B2ZxgaTeY7TiFc4XKJ6W7IPzJiEPyTr0JhtZrNuGpx3ySs52yMQ773E2G31KSc6m+PeyPTSDetyeRJknuTUDPKUeWfvths0E6nCPc7bdBKj/kQmUMa/F18CykdiToJpx6VDpc7jUp0q7X+/1+dLXwuLcsweuqXHiE5mjvEVj/oZSzoaH5J+gsHvgpZ5jaR65yf8zc7M1OeN0J9ApbdK0oRFWTVTNu2cX23rur7RAGkanmc/Bj</vt:lpwstr>
  </property>
  <property fmtid="{D5CDD505-2E9C-101B-9397-08002B2CF9AE}" pid="37" name="x1ye=3">
    <vt:lpwstr>jBBE+I8gYf3Z0s4FdTulZcZfx8pRbHxvUanPQLZOMw9uqyooQwBigJ6jPFUJ4IEr1PxG7zAfYlnA+8uSpdxEuf6SlXh1sZ+L7lmTRaVPanfEgMvCekKDl2ffmR4aN+itNGdiYFohj0rZxwsiulNR6YYFPsibJDGoWvNzwZzqF1xDM0ehQFBHdukHayuiaV4y7Sx98M270SdXz9FJlo/75B7nX9Wx8ylbw3tV5o8QFv1xDwti+vQ46A15hewLUFW</vt:lpwstr>
  </property>
  <property fmtid="{D5CDD505-2E9C-101B-9397-08002B2CF9AE}" pid="38" name="x1ye=30">
    <vt:lpwstr>UUM/OLEnxdkGh81vZ0E2Z+V9JSfG4Eq+qmVABdHt7u/MF9zy7v4Gc/wzN6xRXqn24tcOb3c+I5RfPZPwPZ/NRsK8xR1r+8Mhn/pd5CFAaNmACNGnBJz4h2OUO/OCt/VtSU03T3GzK0K7lN3DQLK5+fM4qnGRwCsvQF8z5aNEODgnvsR8U8JzFBb9m3nUH0xYE7vqrVMRqCl9G2w3cQHcp43FhabOcq4MGgXLQhrXXSdWig4l3zSrJT6Ml6A1f4n</vt:lpwstr>
  </property>
  <property fmtid="{D5CDD505-2E9C-101B-9397-08002B2CF9AE}" pid="39" name="x1ye=31">
    <vt:lpwstr>ykkbj4t6CivSOBrbO98Dt4+/TNXDhQTImJTzQN6Ldl+FuruD0dH1stoetU0IA88E7Grad0E8/fXfnxvsMit6ySnO/CSgBWOD/7Z0D7pIBXHAH5WtrrauGqTKvAKY9/NXM7KBa0qTCrSAWQE3Wmci0ARuSb0GHwm6tI5wLL1mn7iJ7u9w1GCshyVM5tgRWnpGuWvzELqqPytZDkwkjYta3h3/QG4XjgEErHgScJ+6wrFwgWhe52yqzML6TyIWsrN</vt:lpwstr>
  </property>
  <property fmtid="{D5CDD505-2E9C-101B-9397-08002B2CF9AE}" pid="40" name="x1ye=32">
    <vt:lpwstr>SEmeG8fFRgHrIXmq9+dY65iYcXbZ2A+wA3oQufAFvT8SY+WLtDQAFqC4K7H0znsvL1ulnZKafhDetAXo25R39QfeXIu5JQgv+3+sY+91WhFLexjRJtT/JRU2r5cLCxsKyoDZEqhnQpmljw7zJOOTFHp5hcVVdpF96aAdrgt3c9YNZi/yC+4fezLxSvE76xQPKDulrX7Efc8L5Ev73/Cyh53lb7+afcFLeI7GbDGFL5PTg+o+M0P/nXX0reFrZmY</vt:lpwstr>
  </property>
  <property fmtid="{D5CDD505-2E9C-101B-9397-08002B2CF9AE}" pid="41" name="x1ye=33">
    <vt:lpwstr>KNv6nv2GVXWW44y1j000jl+C7rQ3ZWLu76SOFL8tTTFc3m6wY2qoCoxqhCZ2ENcZRdwI+31NfpvVcPVtXTVPBpsZ0TK03ve9vh8eUQRbrYDYJfMWT+/Gb0DxAZwKar36g5RoVcsic3kn6DtyykYM3y4kAjlrmsKhZmpMYXrtYE4P3Vdy7CHKctpINe8+YVdn7mvArBsmLBkI3ov+Fqj1di/ATp1uH3HP5QDhYWGOmi/b+NAWey+1k6vdFw1Ah1Q</vt:lpwstr>
  </property>
  <property fmtid="{D5CDD505-2E9C-101B-9397-08002B2CF9AE}" pid="42" name="x1ye=34">
    <vt:lpwstr>rwWxQtqOVu+W0Wih/kyQIPwrZm7nVW1xpEaPClqO4r6vOeWSlw735nGsI8D9x6NfkPgrQUQrjPj6dhL8Uz9simbMxRyZkwf7o2RTB/v8jA+GHw1h03hIxH/qsOMz/hfpIZXIXoXjk1TXjHP80NmInEpFFJNnC+0jePM+B9ER3BIxACrQcp8uQOQQC6div+pbtfzAipO1D4Z5Mz+XRVofbsbLmBZkE2UK6Pxtg7Hvn392ItprglPpVSfw5A4KLzN</vt:lpwstr>
  </property>
  <property fmtid="{D5CDD505-2E9C-101B-9397-08002B2CF9AE}" pid="43" name="x1ye=35">
    <vt:lpwstr>8t/LA0alWSFcWtV7c828p6y1+7GjjbkjPtvuoz9yOyg1Z80nW8TfTEqCRnaBHnNG42Ea3tlwU0xUJStyfIV66xErIuOORqzn5LgSw+ZMTUHZDL9OtGj0tUhZPtjI3bEo1iZIUFlAz/NFj90d+LRMBl1Udx8W4CR2KP7TUNa8CscSMiOiR76VhT5Fh/43DgI9Hb7osJNsjPfvMcEGLrFUsaaoER0zDnA+p0Dg5K1367a9DDC+AZENBjRtRfUX4oS</vt:lpwstr>
  </property>
  <property fmtid="{D5CDD505-2E9C-101B-9397-08002B2CF9AE}" pid="44" name="x1ye=36">
    <vt:lpwstr>I4fnDsjjjgoWVbZNIHkeWkfNZhHq7Q86eFxmDFNoJBJSSOhcnrWd1UK2gFDVJd6yLn1lSlEUOwWy/mhhxWImx3HIkuW/uke34ocKrjFsx8GKTZe+TYPlvuH1Io3UVyx3f3etp+LKpIvHVEc04zz91eDOf0vUMCyIUOVdayprcXCSdTebdryeoHH9p2WAkFKV9V78YfQippM9q7N5Mh43t3/0C7HEmgQgaYIhvpjo318VYix1PmyP9CCZigbY/sX</vt:lpwstr>
  </property>
  <property fmtid="{D5CDD505-2E9C-101B-9397-08002B2CF9AE}" pid="45" name="x1ye=37">
    <vt:lpwstr>PepFPb5ltjWKa0/CxxdJ5+x8RxR7sLWOU0RzUwhzk/4FW1dz2zYBOkwB9jNZFAG5a64Dk6lK+xhX8qnolR6m6Qxwgy+UmQ8c/i4pI9nrUtdHPNmbty8eS7iVvH3TE5U/80z8Qq1MOgXVxRlwo0sBF7dp+b7GfWtpGPcLhMPKY2Hurvi36W8XPWMom24X8RC3s9PdAnxUdYGAE5IKIgPNhqMtDjEqTiL82hFhQAcGmBYlxoeKpxo8d65hf7i1A86</vt:lpwstr>
  </property>
  <property fmtid="{D5CDD505-2E9C-101B-9397-08002B2CF9AE}" pid="46" name="x1ye=38">
    <vt:lpwstr>pdbj8eh4X+tWoOc1bJUHzjfsFRu4XGlLDQ66UhosGj3CClqOml7NvIPJsYfLi0l1S/HeDwYSwZE26iKsG72uNkvHAEOsa8FkD2+Khu9FdxNf2Thd55nSZgiAPy7hkcyQA31JMXoX4/Ro2AWQ5uoY0hur3zNYcM6UnNKWKM1UqFivim4L6XT8GDnVOm/0hxIdXQm/fnzsFXqZmPkTNi0jfgvZrJ9PswacCobbgs8QH++RXyJexLMYQeaelWa5wc5</vt:lpwstr>
  </property>
  <property fmtid="{D5CDD505-2E9C-101B-9397-08002B2CF9AE}" pid="47" name="x1ye=39">
    <vt:lpwstr>kXPl296+gsTjCvoB8uJqfqTN/oJ3nZlAd/moojp6mY17QYZXRsa6yexkAJ+hp96JzhY0O6yK0c26tiHyysnWkxiqROLPPoQPrxiS6K/4seF6kKOgJUX7HNp/9ABgDj8zRR8AoYLfYuO65jUifLujg3jlS6W+6U1yu2cY/kTrEO4slhvDPqdsZn11R3ikSQaSjPO9ll4jxkUEVFrU+cmVFOowgYT5B0Ds9ATpSuqmlYkPuyOsVLcw/QBXzpqj03j</vt:lpwstr>
  </property>
  <property fmtid="{D5CDD505-2E9C-101B-9397-08002B2CF9AE}" pid="48" name="x1ye=4">
    <vt:lpwstr>gPK2yNrKhm+9v2PHQqeadUVcMD+b7OgM7w64UFx3EbB1OtmkE1BVGdMnWD9/V4U/eTDB+CBpJtH30PBQ0vrhn27Mk760F5Fa0wnSWy7D3G8s6vaLMxfWFDUkEDZ0sZnGzqhgLnGPdTtTyRLfU6v9IFf3favyLjV61URQ7apqUuqXc2XndSPlH3kbUe2GMSd5UN/hqkQ6BzK5ArK4Wdq4kY8YCD98OXToiGx/vLuT7nLeaYrwbUtz4AK71iCvFem</vt:lpwstr>
  </property>
  <property fmtid="{D5CDD505-2E9C-101B-9397-08002B2CF9AE}" pid="49" name="x1ye=40">
    <vt:lpwstr>1PLhL/v4iDvWkCPbORJpcR8SwU3Mg32jHVSCAi7N6JckThC0B3XuDgWdNBCKjt7fUdUbow1A9O1rFPRQhgyBLsBqiiA53g56zgMvG1RWAuFFtJP1lQ2xCj+Y69PSdJJQI5x00siLHBA+gPlrvOrmnCdd2AfUGY13Ez0A6L3oXrc4NwIFlUeYsT9h/v2pXlkZre4AeSO2fnygvy1/OCDNPGgk0DKLW2SVlb8NN+WSPi3RiN4sJvufyuTpX9nNf8T</vt:lpwstr>
  </property>
  <property fmtid="{D5CDD505-2E9C-101B-9397-08002B2CF9AE}" pid="50" name="x1ye=41">
    <vt:lpwstr>+iUE91rz56vV6otDDDGme+ufoKSMKmAQYMfVQc/7pR/JW7WqOSuLO+RVfB83g433eZVYflsVLG4Y7j45VlfHaGiFG6yT7W0dRsdP7Zs2nkwef9ydd4ce1wQugRFweXPOk5SYFfdF2ncf5urKV+EEx3IqKB/5FWD14f4olC3mqQsCLHb5FaRI/V5Bgvy/Eh9gIc/ckCCQlBOVKVbjZeu+IvD+3CKdHN9Y6roPbstPjh614h91rHhr5TttWfK+rql</vt:lpwstr>
  </property>
  <property fmtid="{D5CDD505-2E9C-101B-9397-08002B2CF9AE}" pid="51" name="x1ye=42">
    <vt:lpwstr>7yX0WmzrTU6+NoP/SvjE9X8qWvYxDz8fMgaFzNJBWH/XPs6u8RIJEKqlJ6S2qfAlun+VatVSvSmH8bI1xWKsYp5o7r38Z5qT+L2jaXtS8v9x8pcuBPLmqTdgkNYYqGdOc68RGjDGnQIZThdSK8L60pRX8+L2EacLgITL+eJV2OmVaGviUZctB7vDhvgdOVKwoFT2zZwh6C15nkeULh/tAI+cf2xJkvi8rGgxvmttlAlSpe/qcwaYBZyvZr7KnwK</vt:lpwstr>
  </property>
  <property fmtid="{D5CDD505-2E9C-101B-9397-08002B2CF9AE}" pid="52" name="x1ye=43">
    <vt:lpwstr>6BoebS/57Td+k/0sIGfCcywG36YKzNwB5+KMQAIPSx9qGymVetJ89L4TvR8yT+kdOaqI+Ymv95tJut2GxQ/Yh3oCJVF3aQqik1tP3P1qobA6Zqn5mv3+EPYmq2bq8G/eFx+h1kyUS5jad15lahj2JdX86kIDOLnpjpOKmnit/yOr0ANnC3GJmCrhX6K+19AYNGzI18bzdHYAGVHYX7jck7CGuy7HnkVRKpi0fVDhjasvylrSRScsf0fTLxTW3+U</vt:lpwstr>
  </property>
  <property fmtid="{D5CDD505-2E9C-101B-9397-08002B2CF9AE}" pid="53" name="x1ye=44">
    <vt:lpwstr>RTCVdyuQsNyTPuX9mx1109kH70gTC4zGryE+sTlUfE9kDeIAz5R5kvLYISJCq7bwg8r0EMYYewjXxEvLEl5f3baZv0E2tdt2rypRRlPT/gLkD0j9wxdGW6eJPz7HlioeNsuU0vKINZkooyYmmKzLWIlZDD4yjwiTrgruOuSvCiXlr9urdc1gHBIbrv3mQOXZjNH8/Xw9ezRZH2+LyrFG4PjWaV7E93Ul3e8aNLkLJO5QBmtMJ3oZ5j7XbBYyb29</vt:lpwstr>
  </property>
  <property fmtid="{D5CDD505-2E9C-101B-9397-08002B2CF9AE}" pid="54" name="x1ye=45">
    <vt:lpwstr>YX40kvLyLLGk3wZRIvhD0XmrLCTNFTIuHp++h2Ds4YJ1LzPjDjLnnhKYinIsJC8QVW0ygYFEHQmf6DEd3610DcdjlksE/iBCilL8qK/sWjpt2a2w7dpXStI1IQaMaJx8elDDJDoViLcJMrIIFtZFA+Eu+pmG0yN3i3fzNtaVjfyTsQxk0CYzH73SXbQh1lcONs7jfb8r3+0PtpdQDuwZapMCW/17nzEoEOXcHx3gL73+CCjC6SwrrIDNcn+ceb0</vt:lpwstr>
  </property>
  <property fmtid="{D5CDD505-2E9C-101B-9397-08002B2CF9AE}" pid="55" name="x1ye=46">
    <vt:lpwstr>ZpckEFmVQbKwVmaCwYaLd+lMAInh2xqSuRwb9CE7WuU+FPbfrM6LtFK2Muk1aYC8u5Bu0/xvmg+OinPhecnR6qXJvnH6gGGhp+JzVtE8VOzNQGYhIhQQMvVdY8Jv+LbpoYoWXjYkUCrVPJfAlDcaP1fmNWRpD8BwWHKHVzHeRipBi7Yz8MU9SVNM/i32gikSf8ToCbR2OI1sWEbAzWXHgS1Jx35ZPGfm+d7UPrEdLJYop4eIUTtWYDk451VyuZm</vt:lpwstr>
  </property>
  <property fmtid="{D5CDD505-2E9C-101B-9397-08002B2CF9AE}" pid="56" name="x1ye=47">
    <vt:lpwstr>7VHbB+3Wn9Ds4Y3eLzrttpFgxPjEPnxIPBxjsLFtX0YSRAzlvTnCLNS1xXxU/EtYHhKkjd2I/FX2deOshzyuik6cvyUDq25oC+uHqadCpFUbQmJZeufCZZVGNPmPwr3Pj6+SGQWbXR+oiUYouO7P+cbmxl0JrTWbEqeThBipNVTnC4+YmENKjxXarOsOqvLTH6OWoTtf7/6gwCoEEfgjwn9xaZ9i5gl8q/JxY92Q5/P5a8rddDBjOkUxvZvJjb7</vt:lpwstr>
  </property>
  <property fmtid="{D5CDD505-2E9C-101B-9397-08002B2CF9AE}" pid="57" name="x1ye=48">
    <vt:lpwstr>4r4irQ6i1J82s3y1fsL7fUFYDRPQgKKjPB8ZmIirfOTmyhz7N0BBh+Q/SpEg6VtghakvuCs4UG+OFdcyY7IvXPnaKWoSZmuTYMALJKXZ0fCAesUW+0mG6nJsxGm+jcQqazbfmv67FBxcuJfbtnAlLzMCKvvLsLp4cX1xnpCLBwXFpNTtaW+NIeiu8cCg6vnHEtYHKbGZFgmRl1Yz6fma4zxaq8la6APncUaXqFZOUa2r0+W5+BdH8c/ssiesGQi</vt:lpwstr>
  </property>
  <property fmtid="{D5CDD505-2E9C-101B-9397-08002B2CF9AE}" pid="58" name="x1ye=49">
    <vt:lpwstr>fHS5mdWQIafyMAC1vp8razFq0O7kzc80m+qaYktIOPITaSZUzz/I1XB9jXPdX59FGBIrmOzL+gMSsCYU6pT32xxZ2bU7UXOVtoVjsoa6CnBk2CvKlvEIq25Sg5KTw3yHolq2yeWnDvkuIW+pBSkQ9YpHn8FiL9UyvaH3vLSNxUA77gZR3F/Qt9N6E8RM1IMsDUo6dJCn92QNn05Z78WhSqp/ZRdVCczygn6F2j6L0OoGMwGODATQXdwDT/Lj092</vt:lpwstr>
  </property>
  <property fmtid="{D5CDD505-2E9C-101B-9397-08002B2CF9AE}" pid="59" name="x1ye=5">
    <vt:lpwstr>04qtxbmZL3tOvf9rEJpsklVOliDH+71bnmCTM3LFclynkZNBNIP+BV3WjjbUhQ9pQrfpRpKpQbCaZ/qoGHJa3RvpVA1jC2bviL51kc7iOtvswfQI4ijM0dM2I3h4KF0xf6yJAE3W6m9q0ya4AA1o8DRqSrYl3esGfdYQ45hrU72bJtA+l8FXZBtmzNNUrX+xNljjp9hEwCI4p1L6RZAkVByAT88CmCmiQV9dGaTNdU/oRPar/beXthHCPxuKzh6</vt:lpwstr>
  </property>
  <property fmtid="{D5CDD505-2E9C-101B-9397-08002B2CF9AE}" pid="60" name="x1ye=50">
    <vt:lpwstr>61CnMix4FB0VmuPhlkjjznEBXyu20Kd00Oyn6l2Y3+k36QuwaCn+fQCKphtbn27KN11Yc0BMZItMQ/I8ZpumSndRmQeqJFeGAC9aQvFCZsSyT19YFkjnhGeNqsSmM+wnHVJ9OUAhr1Su8uSmAgabPPRSlhF1AfQnCDUCnkX14ItUwU9YdWkkqfekLlNRBoRcx5eWv9pB+YeIDecppDg7MMOiex02C1+bXHBDITEAwcw6Df3rVCsM33WaHxZl+sU</vt:lpwstr>
  </property>
  <property fmtid="{D5CDD505-2E9C-101B-9397-08002B2CF9AE}" pid="61" name="x1ye=51">
    <vt:lpwstr>c1aoPmosD6bLYyTu3+/m6euvCtQP5KzThU9CHLYYP0lP4lUih+ebxtQd1Da+dDp7Hvm8AmkGfIfHhppMgDgz2coDDj5rnVEfqhhRLN5lApyvcw7xk+EIKOzMH14JgiZuR66eC04PmJ4H8Io19+x6u5A/wzgVAwIlSm38VlS3c0ZyhEuckapiLP5lx4XAmpsCOmJZhB9Q5mt0bKI4ms99Nwhhvhz/hGZvTC6Ad8DWYzSkD89Q6z977VHCR+ymT/S</vt:lpwstr>
  </property>
  <property fmtid="{D5CDD505-2E9C-101B-9397-08002B2CF9AE}" pid="62" name="x1ye=52">
    <vt:lpwstr>VjeE/J4GC/V6somIvpryucU0GL3ZC5JiTJo0RDf2jqxBO74N0CDS4LDBPDMveYl41EYvOLCmscSTDlqAgfUMJfs/XmdJm/v/bQ9pbRDY5Gb+moA5bv6CGOTO32jxXXVsKIMH7JOL+rjUHm2nIFPMTg7JBx9ltfiuplQl74ebQr4ghYScA7Ci+veHV9L78yOdg2Ones0UVLtKIFcFH0NHBUwUKzMPk9s9KLY+5o2azNLkuNVqjhibdfgs3VVkJWA</vt:lpwstr>
  </property>
  <property fmtid="{D5CDD505-2E9C-101B-9397-08002B2CF9AE}" pid="63" name="x1ye=53">
    <vt:lpwstr>HIPu/mjVsRxZILMGNEtLd8K6X7VqOFUJF8WRtIR+hV6fUke06Wdb72SP/5FMXhXA2kQx3w12dbi9XOFyoMBuOCQosjjQPdWFRHzEktRk/Zhp++kcOL8fKwOZQzptlpkjx/rQ1Olsp42BFkSNPez+4wZ6cHPz6/pOR3/jF3w1Ef9VGbtZG9jScxRzYIQs1lpGqy9fd+NlUC45ARGD8UQmlv9ngYdB25SZ+9uGZY4CTKLJgwO9bNn/j+nbcXdFzGP</vt:lpwstr>
  </property>
  <property fmtid="{D5CDD505-2E9C-101B-9397-08002B2CF9AE}" pid="64" name="x1ye=54">
    <vt:lpwstr>jdFNQAdXTiCV7ZgBNYpSQD4wM5JfgiWc3KnfUx0SIjJDdMSLlT+JXYb43+3kQwUrU47EJZf3MYFYqfAEjTk5Ch4/MvtcHE6en9fU2RMUVln56qrPPYvg53WG7OrJBQNNfsCe1GhxbxrxpUJUasdJnoAebzmseiP2F/CzeN1pTQqmvCR7s67KA7Q2uIg0PZi1BCwcifZ6UDKB/+2zp4wIaDdq8kVlQoZkinld4k3e8B4O4iBM9EK32TXpcdcmwHh</vt:lpwstr>
  </property>
  <property fmtid="{D5CDD505-2E9C-101B-9397-08002B2CF9AE}" pid="65" name="x1ye=55">
    <vt:lpwstr>0o2Yv+C/0/YRuMPR1+b+Ru52+iHoF+jI6mpJbz3M0kRKDcWVFk768als0cLmaRv4dcHMrigPDspEcbOru5yr/KTKkmKewJPu+I5p7aDtqOpP1gqWTnLDq/HrExZweqHEY/DW9WKcd/QFeeZ+0wSyjoLGsqZENNIXITlY8uanATnwb912Lvg70qEsGqMRfXJLmdz72I2HhKwRa2evwxKTvyvem8fJQ1WWdp+uO/UpiljCu9yYcEVovzK+aKA4q/X</vt:lpwstr>
  </property>
  <property fmtid="{D5CDD505-2E9C-101B-9397-08002B2CF9AE}" pid="66" name="x1ye=56">
    <vt:lpwstr>XamOKv5G+82a1euTCjORA2IaLbjs5gf2HcJlFfWXwUzESN0Qi2ONNVJ4CY8mvhbgxy/ZxABvX+ODYG6yFcr2PkiuELZ4dy5YiGTdzK5qYYolX6/o+NW8+Q8u9eYMtbt3bCQJe3eQ8AZfqiitaXAukr4qW4GJ4GU9J4IkzdHfaXhPy270rWUa5A1tBr88fVh5kipohwxxCMQ4IO3YGbfGSsa/nHEBpT6xjBNdFParS3rGB+h6hviLXwyTYNmM+Ia</vt:lpwstr>
  </property>
  <property fmtid="{D5CDD505-2E9C-101B-9397-08002B2CF9AE}" pid="67" name="x1ye=57">
    <vt:lpwstr>Jm4XANwrD8pcwwo1gb3AdKM45YpLelxm1xxpMDMtpRBr9UmFS/wTl10tm+TsWdI3yTGcbbDfzIb2En2n/DZ0xXHgh/l0pf7C2EqjrYG5Ng7g3SO/ZxFm0j00wtMPJQjF66msu6sCdS2sGiwWJv1IAelDX31IVzFmGlIdVbtNTJ5lln6EK3aKcMQI1AfAowA627wtwGFEn9/GSC5EFJ3kz3HdGMQs6v7lt1sFpdvbC4Ny5VlJEXPLMYMxemfjYQ3</vt:lpwstr>
  </property>
  <property fmtid="{D5CDD505-2E9C-101B-9397-08002B2CF9AE}" pid="68" name="x1ye=58">
    <vt:lpwstr>P8mzNCunHhKwKbywRzpvjD4oCrhBR4yJYnhthqXP9+7GAkTBA2xAYZG7r+gsv45PIYt4lz/fSLdTUY1434u/zI2PdX46Jxejf1ngvEQLIjGKFvopmpmgUkg9eMdWSwUFyJhyj59xrOaINl+Ghcdf1+KDh49QknhCtED+HDt7cOF1ru9CE9lMcHEqxeiRLKsmih8V/+IM8lYzNtjPydY6KP31VHjYmMfSfR3mmiYevAMru4ccvD5bpaulVPuAoO+</vt:lpwstr>
  </property>
  <property fmtid="{D5CDD505-2E9C-101B-9397-08002B2CF9AE}" pid="69" name="x1ye=59">
    <vt:lpwstr>rabsp1FbRgNW6KI6chKg+X1m4PsLy1qytL/2EWqXpj4Eyhq8pXGlOMI+EPSFuQT4ohFQu+rarmZVpGximxFtJnP0mDR5dOLRlF7oiylSBZTgN5ZtyB10KITuXDzYHkxV2mB1N0OGuOF/UDR1mXksDt0hvXqddPE7kJR56O1Auw2ZPqgnW8n8NXxujVLE4Nnuv4LYBCCge+wDneWLnXIKDOH9rFksewWg8IbCJIXWNJT1JJT3nDr2zWwRWoufIur</vt:lpwstr>
  </property>
  <property fmtid="{D5CDD505-2E9C-101B-9397-08002B2CF9AE}" pid="70" name="x1ye=6">
    <vt:lpwstr>crg8GMh7o6Wa0VGPZkZe1gt5M893dxsfA5p6KcCE53kOs46cltL9ryw0uPJLkORQ2A4Y55CZCzNGPNTjGu09dnUATyDg3NhsCoB3er3b2iEx57GRiiEmzL+rnlgL5wiaFC/jcnZlZjxDrjXruL7irhRC0W3/0Emwt/6n6rz/tuU+km3+iVn2Ex9bnN3izVoks9cSVMPATPNhhb/C7ijU9cPy1pLUdnK/6rIgxg5+xszXRkBkf5FDSIoUdriky8c</vt:lpwstr>
  </property>
  <property fmtid="{D5CDD505-2E9C-101B-9397-08002B2CF9AE}" pid="71" name="x1ye=60">
    <vt:lpwstr>vmkuy5KjyBpndCenTzV7Qx7hlQ1exwpKhjpEqtI7w/bhI5oS8fW2rB+sxHScl4FMJ2s9LT394xBL7mVGR3/Rgjxg6JEYEI79zYzvb/4DxljCHRBI9xLJw2DGpmxxUMPADVcg5O5ZrNa7/DsH3FLPXOG9Q44cHidKUaxaJOI0DlskLwFT96tblZTk5hOgLD8SYskrce1lhr0llwGYlfZR8++yZA3kY26yc1W/rPRnlq+BFHpnlD+OLBhKEjOjTJi</vt:lpwstr>
  </property>
  <property fmtid="{D5CDD505-2E9C-101B-9397-08002B2CF9AE}" pid="72" name="x1ye=61">
    <vt:lpwstr>+c49KDNIh94brDxum53bB/RP2nKDJ39hlu/sDh6v9mzxSh3BTe/5IJKYA4TaDbovclnmC0lTyyPINechU5GFI0dvCwGKdaVhyhq3c3SvpWP87rZtiK9859zXMaMBg6NJE+a4YAOCObkonB8LuJt4119XK8+llEkzRzxUDZ+FjoR/bxhaSxSrpv321BK4fH+XP7ckQ17bTxIgWepnf95p1/XWzrPqo9/KFZEtw0bCANNoNSYaH/W2NiFukz2Lp25</vt:lpwstr>
  </property>
  <property fmtid="{D5CDD505-2E9C-101B-9397-08002B2CF9AE}" pid="73" name="x1ye=62">
    <vt:lpwstr>C/RABwsO28v7el1bDQH6kPUOQB/kh3Qco/aROTPzPxnPangjceo2L925QnR4Yd6AsdS09V8bJnAesvIJvIIKeyeJcnmQ1ASHexIeSKD5M7Hd5rWSTKDB4itIOgsDleRRaRkmHJynDMPzsqsfId8AflT5UVWFTPQ3yUDzgbxVps44oHdXzmlfsN/GaHTqhXg5MBOV3fZPKbiyktd5U0tz6hpM6DiO7nfwgNYUulkKCfIlxYtrhWQOA8GjJce77nO</vt:lpwstr>
  </property>
  <property fmtid="{D5CDD505-2E9C-101B-9397-08002B2CF9AE}" pid="74" name="x1ye=63">
    <vt:lpwstr>KhI87dpCNHibHm2hoROTUK5AHBVOG3IACxQBbapPlTo/QQaggD5ZfYGOSc9swF/IqwSrMiNkkrXyC1/YZg5S/l4eWbsanhCEIOd3yXwRzrefbg/cxgdJA9ODpopEXyODAfAod8XCHBIGnQrv7/c+XiK8o5c7NQ2vxjvLrFP8erAqGhsJMWddPKb1OBaSoRZQvrr8O73kz3duQqJZaqFooS/NG7RaKTG2s9bvkn1WnrsJk/NiC7oU3KbNemEKBob</vt:lpwstr>
  </property>
  <property fmtid="{D5CDD505-2E9C-101B-9397-08002B2CF9AE}" pid="75" name="x1ye=64">
    <vt:lpwstr>8svqkdImoTHsRxruTN6fPrszigxRiMaqcedYCI2clBAXKPJGAYWk30HbBg5mJesFUmB6ibAvuf0cI41ZscyhYiIOTEvSWzr/LUlDRvDQmveab10aCFcLA8kYbfJWssR67gKm8/ZuIu+v7r1gENlFJ52xf5PaXiz8WlOj78lEhSSA5t27UY2ZQEy02kvcLPikHwftbszGhLE/gXG5llDnJVUy708xATrWyPYxmTn4DUCtwBgL6w7GRK0zD85OQ2M</vt:lpwstr>
  </property>
  <property fmtid="{D5CDD505-2E9C-101B-9397-08002B2CF9AE}" pid="76" name="x1ye=65">
    <vt:lpwstr>BP6oo/MWBY1H+iFgWts3EgtL9LSnGJ30+za1WzSn+X3cAQeRMI4iCVMmKnzH7k0A4p3uY9jHYiaqjudaNhgs0RIlUWNRK6cY9LSSkj6kdMJmAjGGBiEh4YpiX5h7C4DFMbyhkuzwQwbgINnxL5Dj009YwzCPvVWmN8wvQjGcccXpNGPGT/T4qUH+mevxTuHd1XmIlUQyc8oDsH46C8PgyuXC6GW3/IQTmIwnyBq+JJi5glu2DETxhmSgnaH/tDP</vt:lpwstr>
  </property>
  <property fmtid="{D5CDD505-2E9C-101B-9397-08002B2CF9AE}" pid="77" name="x1ye=66">
    <vt:lpwstr>wdyJqZo36Nk5EI+ohCP/yTdeAvBCq8u2pwZALFcAKcs6Mtop6dMO/qtAiiq6YwAzQerQWFQtcpev4Eez7kmOBYQzb1o3sACs4MtVPv3xSKIXglETeOMK+XXLwqhRRxin7p7ksoGKRVUpYB1YMBiEBYZP+vo7NYelYLougDMcAhDP4B7hp8hhPc7ekv352lKqFIHbp7rxUkPwVxq8Qml64OrAe23g5mLPsNvG8+GR50V+m3avOrP7dppwt29a7BD</vt:lpwstr>
  </property>
  <property fmtid="{D5CDD505-2E9C-101B-9397-08002B2CF9AE}" pid="78" name="x1ye=67">
    <vt:lpwstr>dbA+CbwTYi1PtuPm7KMYuc1wCVrc6ht/kUjXHVhDxSkNnbDJRpPWNUKFtI7F6V7nkxfrrdfXOIPL8NrjOt5qAKebgG+sheio2iej6jqv9UWFGEZctfrcaLTwpqIDCDtB84YddVLeiisbAGahjJiDHIRivyaa7dVzRDxIpouYYjxpqrCO/JtISctKRMx2CxedKP3UtAt+CI+6WSKJhPIprquPWnuPzNMt96QQumW500gyhLWdkAhBVH7S7ZBLnnO</vt:lpwstr>
  </property>
  <property fmtid="{D5CDD505-2E9C-101B-9397-08002B2CF9AE}" pid="79" name="x1ye=68">
    <vt:lpwstr>OBsg8QksWoMvLPQ7JmgmSXKEv2Pwc176LVou/apy9zK7hpdmpKHs15GkvhY/UjHI3x8TT9ms9/GW6q9JlRqL/SLWiiVUu38oRcMKr0Np2fO+p7lyjojgguo2UZfaVuyw/Oxs5v28WXCtG7s4SQ3C5EiYngEpRiwix7G4FbuwjoO3TB+Q+AcgpesQYkmU+fMiaZQa4pykW8lTtqXCSUcbekCPbqBiL+vCbAg0+MhRtszBQPUDPxcaS5D4PYAgQPI</vt:lpwstr>
  </property>
  <property fmtid="{D5CDD505-2E9C-101B-9397-08002B2CF9AE}" pid="80" name="x1ye=69">
    <vt:lpwstr>SJj5cv7lUsW3T1+TDj+cq2Emxb89RnRj11i67PonRWIod6gNFAQ3PrbnwbP/kSQIzzGjq1/ct+6l/fDMK7FcJS8VlNbVxkaMtw4Wc1kyhuMHyQP0lQegzaS8FgJtyQB1ykDbPC4sbwLVnrdrkRAllduLGapLahmcCkRFINYbNrbQY3FutonbqyG9AjtmShIwXDlHniGkw36IBZo5lPrRzg2ioV5XW0VXSjb+mDuEd2It7jNGKuaPuANS7T2jR7Z</vt:lpwstr>
  </property>
  <property fmtid="{D5CDD505-2E9C-101B-9397-08002B2CF9AE}" pid="81" name="x1ye=7">
    <vt:lpwstr>gu8VKCVD3R9P6i2EdybzLUHYjxdMCxJ6DfOiZ3MP2y1b9bQM7D/Nnh4TTBDafMvaHhF+XnNEr34nttvEMYEg6Hd6lDvwbEwn/+iSXjfjEpau0CVg8JtzUAJaX+6cj22A0XnxD4962/8hq2ntb+0Nqf5QZ4ZyG33vItAesrAykLJfZ3zSoSaXC1vjNsuO4imA35oqMPOZUZ68K4JV1iqhaVuQJsxkhYKmduAlm5XNQXmdxo6oNX5CpbfLA1i/7iG</vt:lpwstr>
  </property>
  <property fmtid="{D5CDD505-2E9C-101B-9397-08002B2CF9AE}" pid="82" name="x1ye=70">
    <vt:lpwstr>hjzwdMW4pPS53kObprh0pEFai6o40VRY73VRq80befstg6sm2hF8fOYjV1d7pKCn/1ygjA4Uieur/fKTutE49/a+ndz3JrAPQ9k1MTP1oL4l3unb6201m6xSd+0CNgykdH/Rz1W8zOaUBV6OQabh024rOizTv2D3WWE2Cty/klR0PI0V02XLT+vkLuvCoOkakNC+hTyYd+58bFIMbmWgz2HTKCKSeaRXVGnbq8HzqasjP0c6r8td6XvnW6fB8M4</vt:lpwstr>
  </property>
  <property fmtid="{D5CDD505-2E9C-101B-9397-08002B2CF9AE}" pid="83" name="x1ye=71">
    <vt:lpwstr>DjIdX8IOXPSDu1dytuXcQC02BPIK3V9x+U+/G4y8LVytF+0sTDtBKbp2M8d0CfvWLSSacDp/Tmy1jpYWMhYTDeMSijIFcbpYJFZzvpbMg1t2a24Qb9P5xqIko+T026UmRlmWplZA9o1xsYPU/U23KztFXyPT7eU3OF8NtUeaI7+sSrhj6WP6YSUTrcPGUrfzJhh0fKRyEHyqwtY/OjxFq+/2RlPBjhrBsqKUSTgAlfTxuyFQJv2Ufr69wEt2xwN</vt:lpwstr>
  </property>
  <property fmtid="{D5CDD505-2E9C-101B-9397-08002B2CF9AE}" pid="84" name="x1ye=72">
    <vt:lpwstr>HvQ7tMlD+cl71AIc0CgGz8SMgRvZvWDf9aEvZG+9ih96o2iPl5jNgBO75Q25o803Ej8CPUTTqohbPovnjK51/ssOm4qXoLp+5fgsMc2PqdyLOfaZhthalXv/zRWsIBqjOs5FNt4T5eoKgTtqAaNBem4MR0afwR2CnhuGbaCsfGTDyEAQJ8APaVsi6verIUspL+Egh1grGDBjicAJXrYwpZjGQY6mOLEEM8+t6BSXCX/iWbarZbZD0qSv/XLkUX6</vt:lpwstr>
  </property>
  <property fmtid="{D5CDD505-2E9C-101B-9397-08002B2CF9AE}" pid="85" name="x1ye=73">
    <vt:lpwstr>EZGqx0nYzf/lhJUi0oV5DkbFAkQOfM7EP3ctFGL1ms2otq3Z85cQj+zicCWVDkAx4Ev8Mul8KoWf0pIOdp6Bu6oqsBDuCCmzoKj3hn+M5JF1pd71Jk31zAr5+wfcJEj8VAV2MhPy6X32iB+ZKlAFGFRlMarNKcYE7wus5O3Smf/o6UK7xVuT4kUyBl1EAmKnN98b7NwjVYv1GTk5cfzA13KBSWBe7TDIba+YWXp7u+kEsuFMBBwjC9GcQkdLGLZ</vt:lpwstr>
  </property>
  <property fmtid="{D5CDD505-2E9C-101B-9397-08002B2CF9AE}" pid="86" name="x1ye=74">
    <vt:lpwstr>Id/a8AWTe26FlebC/fNjpWjP350dEDit8lVeQdoo7aoHTb9H398ZDjNwUDgpIlngzC+msJsG0LRY8IPPlNhHKv+I+whjXi4sMfsMfdOsnPWrJSS5e/040BE0MaGeTQCvRU+1x5SchWJpRoYfUnUyXnyf36RtRQvCt5za8HLXBONU2ZLW24dylcHb/AynLXN9sCO8wGNmxYQ3q/6cMm3tFCVISfW56x8E6CV71kHaF7LdYG+1GDpiXvhK99/ZTAb</vt:lpwstr>
  </property>
  <property fmtid="{D5CDD505-2E9C-101B-9397-08002B2CF9AE}" pid="87" name="x1ye=75">
    <vt:lpwstr>RRMuMHBtxCkOEpMKFWrAylTvkN+3W2KakVIQ2wAcGhTX7eEHvU9BtyddcvLpjNo3Bhoni7CRihzAAXC+gwX7nw1dVOu69MD83ENghn/vV1uy86vpHwBSChXC0yeyGya2vqpeSXwL+t3xFJXX4v8PI0KfFFluAUOVJDF6UiDwsiXWD0iKJbNRZs7oSUvqEGn6um2XbGmUi4/LB8eFcbwlFW/ClnzzUHLHbvxsFWilg90rdTbvwBcI6fBdjlMeU7L</vt:lpwstr>
  </property>
  <property fmtid="{D5CDD505-2E9C-101B-9397-08002B2CF9AE}" pid="88" name="x1ye=76">
    <vt:lpwstr>tSjUN9PDKj8m85Pywhu/qw1M96hiun+MqPjjMKepngnga2A2t2736k5yqu/J3Mo9iIv0+1E+1vyyWAyF2z6OuN72WfkqP8lv8mjlsuIyECbbiAvp+JhT02du8IhcMXg+Y00LrXZ3LyIZPvRGcUSTLqL8BKIPLsREXL2eAoOfhwh/azDKKpCoi67Qsnm1sI2F6V9z5wV36/HzJOxMKyYeO5pwz5EN7gXAGJefgulBCFiNIERndREm85km7HJ2amf</vt:lpwstr>
  </property>
  <property fmtid="{D5CDD505-2E9C-101B-9397-08002B2CF9AE}" pid="89" name="x1ye=77">
    <vt:lpwstr>54yHOLuUxBvow8q+eFEHrymlaHrDP149bXn5XlizuUNFrNWT8aTvD2PbFTeq+QWOb7ekBMg04y+1CslO11K8dFg5HbGTC924qh2KXqvaMibebOoEx+owfGNaJ50d+U1QujWay49tfodPb0UdPM9jrW+w+Kz7vPkZ8o8omJokP4iVCan6LdzsQvkDQcuRdRgnHsObODBM4wTQ/8J56bdqxK89qzVh3RQQmlrqmNJeqAkgsf0iTC8JZALfAh5Mzkp</vt:lpwstr>
  </property>
  <property fmtid="{D5CDD505-2E9C-101B-9397-08002B2CF9AE}" pid="90" name="x1ye=78">
    <vt:lpwstr>kC+oh5S65JiCEYtWwVUAyqoZJt8vGoFvwqZ7xCicwN6QinJzHAA3k1vUj1R9YmYSPpJ/qt+BjFRYuZtQRbnYQMACzJ7EHSs2GiiBLIQCNFhKZE+0bEHOPQ5KoyJCJZ9dbxDXF35BaaFY8Yf7R9hRsoxrRChV0tKalJ9JornN2FY3i0hmw94prWdT7hDFl7qhGY6ymjNVJeVzf+UaEPaANbT8zWgElSh46a+YLeG+85pvE/kN90+mzbxqSGPr+Ow</vt:lpwstr>
  </property>
  <property fmtid="{D5CDD505-2E9C-101B-9397-08002B2CF9AE}" pid="91" name="x1ye=79">
    <vt:lpwstr>Gc/203AClq/sgSM5FO3Ew5SOcDMFRQfmTENhwp4fFrOEvMpb/KckglKHnMoPNCSA6WQM42Swb/fY3zZt1oxZ3zKD/p7lRY00MsZHzw2TtvLtXroBElF6plzp7BNuVoQwUQ7ImEGt6krN9V8UwL7Zz2bqI0/kVz1c2dwPcy/18fvNqf1Y4UI+BqCQx3HU5pnm7xI784KCH/WYvKUjS10WGLLeOsz2QDzTisG23+H9QWeRokU5OShDSEdt+jkSoe+</vt:lpwstr>
  </property>
  <property fmtid="{D5CDD505-2E9C-101B-9397-08002B2CF9AE}" pid="92" name="x1ye=8">
    <vt:lpwstr>1XSoPVWDDNwKF3equ+nsk2yvyLz0Ex75djacmfG29hndwnqV3LYTtd5KfnkRsIpLds8VrUf+72ZUWeVrUg4Pp30S2n6pkWBZ/utuc9d0lBLG02wu3hCHdf0baDWIdofm1DFfr+dUnIn0QqlyvtMp679/tiDDAtb+L3a/yCZOeBx09fl8j4Jp8bZ+C7iLMxWAKNqVofxHGgMFSS3tHTgyeTbhfd4SsdTA01Q0VuRfzZhbdZoRUXkh/AOVzJ3b+hZ</vt:lpwstr>
  </property>
  <property fmtid="{D5CDD505-2E9C-101B-9397-08002B2CF9AE}" pid="93" name="x1ye=80">
    <vt:lpwstr>7FasyBxWJnv0if22Kica+adVFDTlWPH9ugf0hVCUSLawWtyKOkiFGDc2IGMbDCT7oz/q+eLzbTr2XO913HsyvwLNwjIb9AjecHJEx/2dPdzE3pY2WHZQf0jtXg4mleDeummDoDVo+V4THjH0xlS5PrxDPqTcJjgYlfrlMR5zJAVRD0uzRGqBymekfMY86FOqjLlnTRRilvmDJCkuE6kHylH5aIqbrERsxnIWsiNgI/s3pkOh+QHnPMTa/HfPmHu</vt:lpwstr>
  </property>
  <property fmtid="{D5CDD505-2E9C-101B-9397-08002B2CF9AE}" pid="94" name="x1ye=81">
    <vt:lpwstr>qptcBU6nH8ldImLQm6YXVTEAi16qroHZyaGaHMZxB0CjBHAB5k72cNM7nu4QR7CGyPQvPRKb5enEBfiyDrLQD1pGuu1DD8mB/+HF5Oafet3cjdWtWHU8e7XCRjU6ST7FqTdXtH1UoORhKAX7+DEqbSF/pBvVe41hiTTz7Q8u8X0DVU+OjjfcVIscQchOb7zPM6r1kAFm4vB9wlev2GMaaNIExUejlVTUa5dqvd0co+Rw/hWuGtMHh82lMqSaUqO</vt:lpwstr>
  </property>
  <property fmtid="{D5CDD505-2E9C-101B-9397-08002B2CF9AE}" pid="95" name="x1ye=82">
    <vt:lpwstr>2o7e56qQ0nO/KFiXrUvU0VQAYV8eczFp0bzkIskUrHmRgVrJvVr0Q6PnEo4a8PMu0DOvJk3+vyqKh0GvMZqRj49+g89VpDcek5evM55qeJSpfbD7D6Kux97HwRiL7ReLjbmD76PFNhofdwDdysYnzXoHp/qhe+DAyBn3zaOBGo764qyrZCiX6EJJU9f2SxjoJYDdHyYwErtfX5Ip9mQ5YZJDOnLOaNBl7b+QKvTi1pt23Xb4ukXckGGPNx6IVAU</vt:lpwstr>
  </property>
  <property fmtid="{D5CDD505-2E9C-101B-9397-08002B2CF9AE}" pid="96" name="x1ye=83">
    <vt:lpwstr>MU/+OExp6DoY8cgWCk4hTMggAcFx1yQL/6jQeLM9bHCxwr9HF72ZN3LV6kSS5u5MPQoxl6LJK2VGPwbRQ0oGUxekQKMY3ZC35m1vavwtODE8PU9VOOOcMS1rjWc5GXcwP5DsXWNhahnK2IGKRcsoywwvQNC6iscETiDfu2mwzuBGNkmIlzFYPSoOFiFW0BLrOWx+sWnBaNtMj7bS4szUTjBL7Ml8dKk6yN9ZycKnITVVYNRGREbvAOs5J96N410</vt:lpwstr>
  </property>
  <property fmtid="{D5CDD505-2E9C-101B-9397-08002B2CF9AE}" pid="97" name="x1ye=84">
    <vt:lpwstr>K/yNwS0DnW+Pl72Ht6ltWxT4ZozqfQLDIzyOdTXSwka0RAgpw+XhK6iMu+C3A0lB4gZDOSJnZ6AGnM6HurqZ3bDJwOEtuH4LSJrlrXB/2o7D4OT9fjkYm/RyJYTK8DTQV4lBUnlfc1g1TvWvTWD0W+JQE8VqnHo2nQXxr2t8/LaiIrEs2/2RZHgJ41U+4XaZGk8k1vd8qUxCufTgcacpovrOJnzZjoT6Ghxke9mGjO5ngvNvbhjU8/GrIZBgfX0</vt:lpwstr>
  </property>
  <property fmtid="{D5CDD505-2E9C-101B-9397-08002B2CF9AE}" pid="98" name="x1ye=85">
    <vt:lpwstr>s+xtuYytK8m3xgUdJDQ1Kpw5AvZxukmlWGQvc4VmId9i+FqcweHHohFrL0uTw0E6H0ZcVk22XUfVg63f4bgblrnVdrtyWtpUuG5/3I3IqYrHTPFTqUns/9DU/IuxH8GL3cO0ODafAB0R0ANl2Z7xTdo8f3c+dLHcke2qdwTEvaEMfx9zw7N4kGl9thEkC2iJrbj46exZe4GQC9cMQujVRSNaft1jHVWEL+/mhkRcB9s3rZjulwyeRGNZSgZP8II</vt:lpwstr>
  </property>
  <property fmtid="{D5CDD505-2E9C-101B-9397-08002B2CF9AE}" pid="99" name="x1ye=86">
    <vt:lpwstr>p0tjNYrPseRQcra+IPMj9NnddX0VEdjo2/dgN3O1cEBh0fCwyGmLEPdSA71ByQNHnQrtOQneCqUUbFyT/Ar5ewnV5GoGiEDwE/hESS5dNZXwfjjOX3PZfmKatMYh13dSFt5YmYM1p+HNEuIyYu7dnFmOhzYEjsm57uDAtUg/SDR8YV9KJ32GvvaIHHChIebXbPUT/GmK8DTYDo6qP7kh3VexgMIq0cwwvx1wGKPxBdv2iLMzpGG7/G54pu8va1o</vt:lpwstr>
  </property>
  <property fmtid="{D5CDD505-2E9C-101B-9397-08002B2CF9AE}" pid="100" name="x1ye=87">
    <vt:lpwstr>9E5sNqXAyEb0ExBMiPEhoV3trgGvW16ts55JxqkpW2q49Ef60jsaFzyWnmhN5zTSz53AOV03WA01Xnbo91CtO1ABJlcV5mRZSTnikfL4tOlmP+aDAiSwx2EdUXsTubk3Xp9dQUarxzQ82wrgnbe3/xToQmHgGITNqAKpPX4csjCLrjfHNdWusBSrgjgBpotv3Sd7fdjaZa5Jw4+gnbxs8OTWtCev5FGT2nkVbCcCsz5I4qRZIely/48wdUxFZck</vt:lpwstr>
  </property>
  <property fmtid="{D5CDD505-2E9C-101B-9397-08002B2CF9AE}" pid="101" name="x1ye=88">
    <vt:lpwstr>DW54neyARway3XU8mN+Lb1cmojPPzTED0dxkbc+dtzTHwqcQxPHTe0nuyE5P1xzvJgb7JdM4Y97tjl5FnLSI7dKt44ENIGA6LAs7rLkEjXl/kHqRKV3tutFjfGX11CNGDyBE+fRDFGHiIyJ5LpSUtqPmprAaEaS+rj6Iut2rIgW0ytgFPTVmQR1RWEVnJJZcQbK0VAKXUVx/C6CwZN8+K94huzaJSea9PRVGa/YgciSFVceCMHNmPnq2y36L3Fg</vt:lpwstr>
  </property>
  <property fmtid="{D5CDD505-2E9C-101B-9397-08002B2CF9AE}" pid="102" name="x1ye=89">
    <vt:lpwstr>yfRyKUGmPh8TeylASnx42faqEz3bS/CcLMuETsEPvS+eNzBRxj/YyT6LXSAVtyAPDMoiYmz6Ff71SBLUwpYiTAuzf71svJK82dibvtREIc1g2LqJNhlVrBEoOZi4AuK58r4xtIwaImgyfA8ElBh+bMqGSelBPDzi593rXVg2geAHgxL76Pna0oZSaad9QJRDGW5xfX0vgLd4+xHT0ByXdu/Lb71r2pJ93fd7QX527Pqoxt2H4UMHhVcvwwvq6BM</vt:lpwstr>
  </property>
  <property fmtid="{D5CDD505-2E9C-101B-9397-08002B2CF9AE}" pid="103" name="x1ye=9">
    <vt:lpwstr>SLNkmcyfsv83QWETxpdRoro0FjFrBtTZS4zX0FfJYR4T7NJDoB44ib5haFS+bz1FiZMpKkiZgsEivQ9e/VaACHWbb+nZavzqlv61zFeqdDfvsLghpnaKjvgA8ao4bfr9MuhXlLXixQYBia1CN4NQHsrkbnYUN6WS+lIpg7SbtkxPdGIX1PnxNjW/Xu7Y1tuZXgsWZIPdmXQJTH0+LSDYH//1hhoS4x6WBVVQHh0OUQDvizXKfr2+4cmBIKtISAc</vt:lpwstr>
  </property>
  <property fmtid="{D5CDD505-2E9C-101B-9397-08002B2CF9AE}" pid="104" name="x1ye=90">
    <vt:lpwstr>EbUVieNAonCefi58YKGNq7gLu/qBZxTpK6fgok5BXGYHMwiDQ1V6hlxzfprt5xiqt3xskCfROo/Pkho/8rpmxLeH/Gy/kTjDlCjTdo4vNT+91cRQEKOjYK3u+Li0A3e9P874grFtsmlCR4gtx/P/OD8D8yyMRv3vHmMX1F0rwgEF0w1GDMzOneEnh6pN5AlDbsa+cUn7rOXuDfvFlyv+9PPtRl8+xNUnIftvu7DvSkDPwrExvfXiWGqz9yxP3eE</vt:lpwstr>
  </property>
  <property fmtid="{D5CDD505-2E9C-101B-9397-08002B2CF9AE}" pid="105" name="x1ye=91">
    <vt:lpwstr>xQbMRy8Jqbg9TZH+SwI2TlQgyH4tkHtxxm8T3xd/ll1/Sduec6VMZ9raKaUnRhGnNuDLOmSX/YhESZN59LKLSFQGQiIfO/6KLjFJ3Z10CGu2PDLyG47/ErvqGjTyjCF3xjciVUEbkGD0Kpot0XR6Hs3AwfsFv+e9+Z8EJpp0D3W6DccQmELkGQkXVULWBakTIb2YSIVyuZJHlcX+QWDybo9dWZQIQhiCtmm6XhR3fZzfh2dKKQcWl8wMbLpfqWB</vt:lpwstr>
  </property>
  <property fmtid="{D5CDD505-2E9C-101B-9397-08002B2CF9AE}" pid="106" name="x1ye=92">
    <vt:lpwstr>BZCWOw7ft3UXIpJaJp10wDvbD42WFuAe0hLq87NuPzOkbiycjQJx63z53V9515EoT8NxbVnytBqdLctOPNEdH3gHDjUX3TIeL3jiWlrwakpHbwaC+reu4MFXGMcKn0s2CCRRB1hRW/eZW1qSUjUIFCZd6tYtps9pEhJ3vq3M5y7s3q1T/9TP05eM90ITQbLa613fovjFcM0H2+H4gyU/Kz7YUlctmpD0nHCFjBMimSlkOJmhnT4jiJHp8TsVe9A</vt:lpwstr>
  </property>
  <property fmtid="{D5CDD505-2E9C-101B-9397-08002B2CF9AE}" pid="107" name="x1ye=93">
    <vt:lpwstr>p4Z2iSs3qd541ZRo3XiIzBkryYzuszgOvEEB9RT40ct2psiGd1CbLLICeMM/74ILMtT3k5CD77kNHzZ9B2dCT6IrurBVkLAeVuVHfhEeafO57r74W8ENlU118vy+Ax03sl6LqrjMudmCHajhjl7NJLS4B6C0jXwexnPLPrwKELdB/+98xiB7/lOGbpGN/tNig6q5euFKcZOHaqT8shBeVCsfzKaLi9cHfcAlAma0WW27GqLBmat1rOCPQQ6hy9P</vt:lpwstr>
  </property>
  <property fmtid="{D5CDD505-2E9C-101B-9397-08002B2CF9AE}" pid="108" name="x1ye=94">
    <vt:lpwstr>jNOmUHzAQpkuVVjFhq9a4AYMsXN1MlstAgqCkjk3ts/3N2xTf6Fc1bN3U5nS4SLkMBVPOeI4AsUmrKZb3jIzEE5TUcSuW7zFr8ll1PtV7e2v9suBpJEsG0Pz/WSj5IhXG0YK4dOKn/4ONAWR9MkGuepsbhoAMrsxIj7GHZv5dOJfMIbLumYoli8pDC5M+ugcV7t+6CxQKsy9F7vwDDPS/mI3sUf6ZR+VOyiIsLcjEhGZhjpbGPmc96HyFra/EY3</vt:lpwstr>
  </property>
  <property fmtid="{D5CDD505-2E9C-101B-9397-08002B2CF9AE}" pid="109" name="x1ye=95">
    <vt:lpwstr>HyLKitvfVFPXdrSvxvvpJA+nK0vNcjJVJErIrt4E13KgvBDVSKj1L+RTrQblLpey1l+Jvd2l1kYyRmQGBudTt6o3F/0/szuEXvqCurMge8SfBBe4wIM+GZUM9DHO7C9iHu3DuPAaBi98Y9wtVOiRrIZv6Dx9jZj2rqAoQHBUOMa5NT60zAU4xcDNXfzRdQ7YZhgmuF0LE/VO17TrHLf4hqDmiPLyLhEtSNGcV/dhDwNpEXAdmwgm0OwAZP4kiJs</vt:lpwstr>
  </property>
  <property fmtid="{D5CDD505-2E9C-101B-9397-08002B2CF9AE}" pid="110" name="x1ye=96">
    <vt:lpwstr>LehWLlEPmjqiO4FK013DsC6z75CYvVlmEzo8JbuPYjGftT3EM79oL0Z5nlOFCf/V0aHeUezHpf7R5V8YqQwD6iP7xltJ3hkI/QnIMPIyE1WJJ/ZO8q7RWSWK4yAQc7qSJkwNg+DYbu5l11Lgt0HdEJAfko930ZpN+TKebkhXJTHM4uSXQsDviPjRS3lrhIm0BCXKKbw8lYO8tHi6fE/J1AXHXLvs83HmYcHqIMhOMiHXKTpk52tLnwxtVyCewY4</vt:lpwstr>
  </property>
  <property fmtid="{D5CDD505-2E9C-101B-9397-08002B2CF9AE}" pid="111" name="x1ye=97">
    <vt:lpwstr>9s4KMvlHwd4tFIlBf+D598iG9QPgs6aZfiyBCaKmsWB2l5fEV1/A7DdbqPf4zm6snjCw7maiFSFZCeLp1uxTzSQT78vzptMzxu/Ij+CpUQ911ueUxho4awwgGYZlAqPoRUH8IbaF2IMzv9HfH5Yv9kL3oUmwFVauw3Lt0tafCHFuT+UsQBfXr5Kx+WUPdvTiRt4mLr1cD7GHfUpS5yujLdXTSiTDA6pU/oPF1b/L+Mh9fRf4QazEiSpyhGhA/qz</vt:lpwstr>
  </property>
  <property fmtid="{D5CDD505-2E9C-101B-9397-08002B2CF9AE}" pid="112" name="x1ye=98">
    <vt:lpwstr>JjZ13IMTH9IOEtI8y6eiLYXBRd5B3HZg/80CWn0hWTv5RbWXcnBJUvVpSsxHo2ICoKaYsw/IT2GV+5adE4Aj6dTpoO5vM12BSNHRKf4VcPA/W6i7qvI8YyANU6YKvPsjc7h4b5Ap0dwnBM5n4xmBVfM413PeWmZUnTOMExlBn/alF4jNnU3HDzl74d1m/NE8351SaHcDa+uCEjXeQIwqwjRHBPRhPsKkgOib2G9Vbtgt4GHFhny9UrnlxPJ16Ev</vt:lpwstr>
  </property>
  <property fmtid="{D5CDD505-2E9C-101B-9397-08002B2CF9AE}" pid="113" name="x1ye=99">
    <vt:lpwstr>SijL05ugVa7LVqeDeMNeqpqDO6mJe5I36+6M04i36WsUOQ0Ujmrl6+rLBjWz0Z7zVJv27gG00N5zDjhNuNzKyTMxSBA4BA0Zbm5LoIbf0uA/oLREBAZQ/DNUQtauGLJWdKerpKeMf4WSUE/ihQZZ/UZGkRKlw9+6dXFwTn+Oi8v7WxIuVER+TaJOcuQTD6M0N/PYBW/qUtB/0Ml2jAgzB2iOFtMI9af3iQpiTNl1FGvI7fcrfouctmCsOuFtkfF</vt:lpwstr>
  </property>
</Properties>
</file>